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CE55" w14:textId="77777777" w:rsidR="001F7D04" w:rsidRPr="00946EAE" w:rsidRDefault="001F7D04" w:rsidP="001F7D0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rPr>
          <w:b/>
          <w:color w:val="000000"/>
        </w:rPr>
      </w:pPr>
      <w:r w:rsidRPr="00946EAE">
        <w:rPr>
          <w:b/>
          <w:color w:val="000000"/>
        </w:rPr>
        <w:t>УТВЕРЖДЕН</w:t>
      </w:r>
      <w:r>
        <w:rPr>
          <w:b/>
          <w:color w:val="000000"/>
        </w:rPr>
        <w:t>О</w:t>
      </w:r>
    </w:p>
    <w:p w14:paraId="4BEB9089" w14:textId="77777777" w:rsidR="001F7D04" w:rsidRDefault="001F7D04" w:rsidP="001F7D0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rPr>
          <w:b/>
          <w:color w:val="000000"/>
        </w:rPr>
      </w:pPr>
      <w:r w:rsidRPr="00946EAE">
        <w:rPr>
          <w:b/>
          <w:color w:val="000000"/>
        </w:rPr>
        <w:t xml:space="preserve">Решением </w:t>
      </w:r>
      <w:r>
        <w:rPr>
          <w:b/>
          <w:color w:val="000000"/>
        </w:rPr>
        <w:t>Президиума</w:t>
      </w:r>
    </w:p>
    <w:p w14:paraId="2714A2C6" w14:textId="77777777" w:rsidR="001F7D04" w:rsidRPr="00946EAE" w:rsidRDefault="001F7D04" w:rsidP="001F7D0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rPr>
          <w:b/>
          <w:color w:val="000000"/>
        </w:rPr>
      </w:pPr>
      <w:r>
        <w:rPr>
          <w:b/>
          <w:color w:val="000000"/>
        </w:rPr>
        <w:t>Алтайской краевой коллегии адвокатов</w:t>
      </w:r>
    </w:p>
    <w:p w14:paraId="5CC87FFF" w14:textId="2D51A2C5" w:rsidR="00B656C4" w:rsidRDefault="001F7D04" w:rsidP="00966B45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rPr>
          <w:b/>
          <w:color w:val="000000"/>
        </w:rPr>
      </w:pPr>
      <w:proofErr w:type="gramStart"/>
      <w:r w:rsidRPr="00946EAE">
        <w:rPr>
          <w:b/>
          <w:color w:val="000000"/>
        </w:rPr>
        <w:t xml:space="preserve">№ </w:t>
      </w:r>
      <w:r w:rsidR="00890C2D">
        <w:rPr>
          <w:b/>
          <w:color w:val="000000"/>
        </w:rPr>
        <w:t xml:space="preserve"> </w:t>
      </w:r>
      <w:r w:rsidR="00890C2D" w:rsidRPr="00890C2D">
        <w:rPr>
          <w:b/>
          <w:color w:val="000000"/>
          <w:u w:val="single"/>
        </w:rPr>
        <w:t>13</w:t>
      </w:r>
      <w:proofErr w:type="gramEnd"/>
      <w:r w:rsidR="00890C2D" w:rsidRPr="00890C2D">
        <w:rPr>
          <w:b/>
          <w:color w:val="000000"/>
          <w:u w:val="single"/>
        </w:rPr>
        <w:t xml:space="preserve"> </w:t>
      </w:r>
      <w:r w:rsidR="00890C2D">
        <w:rPr>
          <w:b/>
          <w:color w:val="000000"/>
        </w:rPr>
        <w:t xml:space="preserve">  </w:t>
      </w:r>
      <w:r w:rsidRPr="00946EAE">
        <w:rPr>
          <w:b/>
          <w:color w:val="000000"/>
        </w:rPr>
        <w:t>от</w:t>
      </w:r>
      <w:r w:rsidR="00890C2D">
        <w:rPr>
          <w:b/>
          <w:color w:val="000000"/>
        </w:rPr>
        <w:t xml:space="preserve">  </w:t>
      </w:r>
      <w:r w:rsidRPr="00946EAE">
        <w:rPr>
          <w:b/>
          <w:color w:val="000000"/>
        </w:rPr>
        <w:t xml:space="preserve"> </w:t>
      </w:r>
      <w:r w:rsidR="00890C2D" w:rsidRPr="00890C2D">
        <w:rPr>
          <w:b/>
          <w:color w:val="000000"/>
          <w:u w:val="single"/>
        </w:rPr>
        <w:t>25.10.</w:t>
      </w:r>
      <w:r w:rsidRPr="00890C2D">
        <w:rPr>
          <w:b/>
          <w:color w:val="000000"/>
          <w:u w:val="single"/>
        </w:rPr>
        <w:t>2023</w:t>
      </w:r>
      <w:r w:rsidRPr="00946EAE">
        <w:rPr>
          <w:b/>
          <w:color w:val="000000"/>
        </w:rPr>
        <w:t xml:space="preserve"> </w:t>
      </w:r>
      <w:r w:rsidR="00890C2D">
        <w:rPr>
          <w:b/>
          <w:color w:val="000000"/>
        </w:rPr>
        <w:t xml:space="preserve">  </w:t>
      </w:r>
      <w:r w:rsidRPr="00946EAE">
        <w:rPr>
          <w:b/>
          <w:color w:val="000000"/>
        </w:rPr>
        <w:t>года</w:t>
      </w:r>
    </w:p>
    <w:p w14:paraId="12E33307" w14:textId="77777777" w:rsidR="00B656C4" w:rsidRDefault="00B656C4" w:rsidP="00B656C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color w:val="000000"/>
        </w:rPr>
      </w:pPr>
    </w:p>
    <w:p w14:paraId="312961C5" w14:textId="77777777" w:rsidR="00B656C4" w:rsidRDefault="00B656C4" w:rsidP="00B656C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color w:val="000000"/>
        </w:rPr>
      </w:pPr>
    </w:p>
    <w:p w14:paraId="1B988E52" w14:textId="77777777" w:rsidR="00B656C4" w:rsidRDefault="00B656C4" w:rsidP="00B656C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color w:val="000000"/>
        </w:rPr>
      </w:pPr>
      <w:r>
        <w:rPr>
          <w:b/>
          <w:color w:val="000000"/>
        </w:rPr>
        <w:t>ПОЛОЖЕНИЕ</w:t>
      </w:r>
    </w:p>
    <w:p w14:paraId="4698ABC4" w14:textId="77777777" w:rsidR="00B656C4" w:rsidRPr="00946EAE" w:rsidRDefault="00B656C4" w:rsidP="00B656C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color w:val="000000"/>
        </w:rPr>
      </w:pPr>
      <w:r>
        <w:rPr>
          <w:b/>
          <w:color w:val="000000"/>
        </w:rPr>
        <w:t>об адвокатских формированиях Алтайской краевой коллегии адвокатов</w:t>
      </w:r>
    </w:p>
    <w:p w14:paraId="6A025F15" w14:textId="77777777" w:rsidR="00B656C4" w:rsidRDefault="00B656C4" w:rsidP="001F7D0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bCs/>
          <w:color w:val="000000"/>
        </w:rPr>
      </w:pPr>
    </w:p>
    <w:p w14:paraId="7806A382" w14:textId="77777777" w:rsidR="00B656C4" w:rsidRDefault="00B656C4" w:rsidP="001F7D0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bCs/>
          <w:color w:val="000000"/>
        </w:rPr>
      </w:pPr>
    </w:p>
    <w:p w14:paraId="31BBAE3C" w14:textId="77777777" w:rsidR="001F7D04" w:rsidRPr="00B656C4" w:rsidRDefault="00B656C4" w:rsidP="001F7D0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bCs/>
          <w:color w:val="000000"/>
          <w:sz w:val="22"/>
          <w:szCs w:val="22"/>
        </w:rPr>
      </w:pPr>
      <w:r w:rsidRPr="00B656C4">
        <w:rPr>
          <w:b/>
          <w:bCs/>
          <w:color w:val="000000"/>
          <w:sz w:val="22"/>
          <w:szCs w:val="22"/>
        </w:rPr>
        <w:t>1. ОБЩИЕ ПОЛОЖЕНИЯ</w:t>
      </w:r>
    </w:p>
    <w:p w14:paraId="0817FEF4" w14:textId="77777777" w:rsidR="00B40435" w:rsidRDefault="00B656C4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 </w:t>
      </w:r>
      <w:r w:rsidRPr="00946EAE">
        <w:rPr>
          <w:rFonts w:ascii="Times New Roman" w:hAnsi="Times New Roman" w:cs="Times New Roman"/>
          <w:color w:val="000000"/>
          <w:sz w:val="24"/>
          <w:szCs w:val="24"/>
        </w:rPr>
        <w:t>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ее Положение</w:t>
      </w:r>
      <w:r w:rsidRPr="00946EAE">
        <w:rPr>
          <w:rFonts w:ascii="Times New Roman" w:hAnsi="Times New Roman" w:cs="Times New Roman"/>
          <w:color w:val="000000"/>
          <w:sz w:val="24"/>
          <w:szCs w:val="24"/>
        </w:rPr>
        <w:t xml:space="preserve"> принят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46EAE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</w:t>
      </w:r>
      <w:r w:rsidRPr="00946EA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Федеральным законом "Об адвокатской деятельности и адвокатуре в Российской Федерации"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, и Уставом Алтайской краевой коллегии адвокатов.</w:t>
      </w:r>
    </w:p>
    <w:p w14:paraId="1B9C913D" w14:textId="77777777" w:rsidR="00B656C4" w:rsidRDefault="00B656C4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1.2 Положение определяет порядок образования и деятельности адвокатских формирований Алтайской краевой коллегии адвокатов</w:t>
      </w:r>
      <w:r w:rsidR="002B308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gramStart"/>
      <w:r w:rsidR="004034F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( далее</w:t>
      </w:r>
      <w:proofErr w:type="gramEnd"/>
      <w:r w:rsidR="004034F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- Коллегия)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14:paraId="607C8648" w14:textId="77777777" w:rsidR="00BA366B" w:rsidRDefault="00BA366B">
      <w:pP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14:paraId="2438700B" w14:textId="77777777" w:rsidR="00B656C4" w:rsidRDefault="00B656C4" w:rsidP="00B656C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color w:val="000000"/>
          <w:kern w:val="36"/>
        </w:rPr>
      </w:pPr>
    </w:p>
    <w:p w14:paraId="242F2173" w14:textId="77777777" w:rsidR="00B656C4" w:rsidRDefault="000D0222" w:rsidP="00B656C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bCs/>
          <w:color w:val="000000"/>
          <w:sz w:val="22"/>
          <w:szCs w:val="22"/>
        </w:rPr>
      </w:pPr>
      <w:r w:rsidRPr="000D0222">
        <w:rPr>
          <w:b/>
          <w:color w:val="000000"/>
          <w:kern w:val="36"/>
          <w:sz w:val="22"/>
          <w:szCs w:val="22"/>
        </w:rPr>
        <w:t>2</w:t>
      </w:r>
      <w:r w:rsidR="00B656C4" w:rsidRPr="000D0222">
        <w:rPr>
          <w:b/>
          <w:bCs/>
          <w:color w:val="000000"/>
          <w:sz w:val="22"/>
          <w:szCs w:val="22"/>
        </w:rPr>
        <w:t>. АДВОКАТСКИЕ</w:t>
      </w:r>
      <w:r w:rsidR="00B656C4">
        <w:rPr>
          <w:b/>
          <w:bCs/>
          <w:color w:val="000000"/>
          <w:sz w:val="22"/>
          <w:szCs w:val="22"/>
        </w:rPr>
        <w:t xml:space="preserve"> ФОРМИРОВАНИЯ</w:t>
      </w:r>
    </w:p>
    <w:p w14:paraId="3F230F3F" w14:textId="77777777" w:rsidR="00B656C4" w:rsidRDefault="00B656C4" w:rsidP="00B656C4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/>
          <w:bCs/>
          <w:color w:val="000000"/>
          <w:sz w:val="22"/>
          <w:szCs w:val="22"/>
        </w:rPr>
      </w:pPr>
    </w:p>
    <w:p w14:paraId="3F0CAEE4" w14:textId="6231AD32" w:rsidR="00B656C4" w:rsidRPr="007A2277" w:rsidRDefault="00B15A67" w:rsidP="007A2277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Cs/>
          <w:color w:val="000000"/>
        </w:rPr>
      </w:pPr>
      <w:r w:rsidRPr="007A2277">
        <w:rPr>
          <w:bCs/>
          <w:color w:val="000000"/>
        </w:rPr>
        <w:t>2.</w:t>
      </w:r>
      <w:r w:rsidR="00B656C4" w:rsidRPr="007A2277">
        <w:rPr>
          <w:bCs/>
          <w:color w:val="000000"/>
        </w:rPr>
        <w:t xml:space="preserve">1. Адвокатские формирования </w:t>
      </w:r>
      <w:r w:rsidR="00D74E8C">
        <w:rPr>
          <w:bCs/>
          <w:color w:val="000000"/>
        </w:rPr>
        <w:t>К</w:t>
      </w:r>
      <w:r w:rsidR="00B656C4" w:rsidRPr="007A2277">
        <w:rPr>
          <w:bCs/>
          <w:color w:val="000000"/>
        </w:rPr>
        <w:t>оллегии являются структурными подразделениями Алтайской краевой коллегии адвокатов.</w:t>
      </w:r>
    </w:p>
    <w:p w14:paraId="649E33D9" w14:textId="35D3678A" w:rsidR="00BE425D" w:rsidRPr="007A2277" w:rsidRDefault="00A07603" w:rsidP="007A2277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Cs/>
          <w:color w:val="000000"/>
        </w:rPr>
      </w:pPr>
      <w:proofErr w:type="gramStart"/>
      <w:r w:rsidRPr="007A2277">
        <w:rPr>
          <w:bCs/>
          <w:color w:val="000000"/>
        </w:rPr>
        <w:t>2</w:t>
      </w:r>
      <w:r w:rsidR="00BE425D" w:rsidRPr="007A2277">
        <w:rPr>
          <w:bCs/>
          <w:color w:val="000000"/>
        </w:rPr>
        <w:t>.</w:t>
      </w:r>
      <w:r w:rsidRPr="007A2277">
        <w:rPr>
          <w:bCs/>
          <w:color w:val="000000"/>
        </w:rPr>
        <w:t>2</w:t>
      </w:r>
      <w:r w:rsidR="002B308A">
        <w:rPr>
          <w:bCs/>
          <w:color w:val="000000"/>
        </w:rPr>
        <w:t xml:space="preserve">  </w:t>
      </w:r>
      <w:r w:rsidR="00BE425D" w:rsidRPr="007A2277">
        <w:rPr>
          <w:bCs/>
          <w:color w:val="000000"/>
        </w:rPr>
        <w:t>Адвокатские</w:t>
      </w:r>
      <w:proofErr w:type="gramEnd"/>
      <w:r w:rsidR="00BE425D" w:rsidRPr="007A2277">
        <w:rPr>
          <w:bCs/>
          <w:color w:val="000000"/>
        </w:rPr>
        <w:t xml:space="preserve"> формирования</w:t>
      </w:r>
      <w:r w:rsidR="00D74E8C">
        <w:rPr>
          <w:bCs/>
          <w:color w:val="000000"/>
        </w:rPr>
        <w:t xml:space="preserve"> К</w:t>
      </w:r>
      <w:r w:rsidR="00BE425D" w:rsidRPr="007A2277">
        <w:rPr>
          <w:bCs/>
          <w:color w:val="000000"/>
        </w:rPr>
        <w:t>оллегии  создаются в следующих формах:</w:t>
      </w:r>
    </w:p>
    <w:p w14:paraId="2437EF90" w14:textId="77777777" w:rsidR="00BE425D" w:rsidRPr="007A2277" w:rsidRDefault="00BE425D" w:rsidP="007A2277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Cs/>
          <w:color w:val="000000"/>
        </w:rPr>
      </w:pPr>
      <w:r w:rsidRPr="007A2277">
        <w:rPr>
          <w:bCs/>
          <w:color w:val="000000"/>
        </w:rPr>
        <w:t>адвокатская контора;</w:t>
      </w:r>
    </w:p>
    <w:p w14:paraId="10EE3817" w14:textId="77777777" w:rsidR="00BE425D" w:rsidRPr="007A2277" w:rsidRDefault="00BE425D" w:rsidP="007A2277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Cs/>
          <w:color w:val="000000"/>
        </w:rPr>
      </w:pPr>
      <w:r w:rsidRPr="007A2277">
        <w:rPr>
          <w:bCs/>
          <w:color w:val="000000"/>
        </w:rPr>
        <w:t>адвокатская фирма;</w:t>
      </w:r>
    </w:p>
    <w:p w14:paraId="1DEA767E" w14:textId="73EEA9E0" w:rsidR="00BE425D" w:rsidRDefault="00BE425D" w:rsidP="007A2277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Cs/>
          <w:color w:val="000000"/>
        </w:rPr>
      </w:pPr>
      <w:r w:rsidRPr="007A2277">
        <w:rPr>
          <w:bCs/>
          <w:color w:val="000000"/>
        </w:rPr>
        <w:t>адвокатский офис</w:t>
      </w:r>
      <w:r w:rsidR="00D74E8C">
        <w:rPr>
          <w:bCs/>
          <w:color w:val="000000"/>
        </w:rPr>
        <w:t xml:space="preserve"> (для осуществления адвокатом адвокатской деятельности индивидуально</w:t>
      </w:r>
      <w:r w:rsidR="00253FF6">
        <w:rPr>
          <w:bCs/>
          <w:color w:val="000000"/>
        </w:rPr>
        <w:t>, структурно в составе одного адвоката</w:t>
      </w:r>
      <w:r w:rsidR="00D74E8C">
        <w:rPr>
          <w:bCs/>
          <w:color w:val="000000"/>
        </w:rPr>
        <w:t>)</w:t>
      </w:r>
    </w:p>
    <w:p w14:paraId="45CE10D4" w14:textId="441F3648" w:rsidR="00BA366B" w:rsidRPr="00D74E8C" w:rsidRDefault="002B308A" w:rsidP="00E12741">
      <w:pPr>
        <w:pStyle w:val="a5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D74E8C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BA366B" w:rsidRPr="00D74E8C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Предметом деятельности адвокатского </w:t>
      </w:r>
      <w:proofErr w:type="gramStart"/>
      <w:r w:rsidR="00BA366B" w:rsidRPr="00D74E8C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формирования </w:t>
      </w:r>
      <w:r w:rsidR="00D74E8C" w:rsidRPr="00D74E8C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="00BA366B" w:rsidRPr="00D74E8C">
        <w:rPr>
          <w:rFonts w:ascii="Times New Roman" w:hAnsi="Times New Roman" w:cs="Times New Roman"/>
          <w:sz w:val="24"/>
          <w:szCs w:val="24"/>
          <w:lang w:eastAsia="ru-RU"/>
        </w:rPr>
        <w:t>оллегии</w:t>
      </w:r>
      <w:proofErr w:type="gramEnd"/>
      <w:r w:rsidR="00D74E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366B" w:rsidRPr="00D74E8C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содействие его членам </w:t>
      </w:r>
      <w:r w:rsidR="00D74E8C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BA366B" w:rsidRPr="00D74E8C">
        <w:rPr>
          <w:rFonts w:ascii="Times New Roman" w:hAnsi="Times New Roman" w:cs="Times New Roman"/>
          <w:sz w:val="24"/>
          <w:szCs w:val="24"/>
          <w:lang w:eastAsia="ru-RU"/>
        </w:rPr>
        <w:t xml:space="preserve"> адвокатам</w:t>
      </w:r>
      <w:r w:rsidR="00D74E8C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="00BA366B" w:rsidRPr="00D74E8C">
        <w:rPr>
          <w:rFonts w:ascii="Times New Roman" w:hAnsi="Times New Roman" w:cs="Times New Roman"/>
          <w:sz w:val="24"/>
          <w:szCs w:val="24"/>
          <w:lang w:eastAsia="ru-RU"/>
        </w:rPr>
        <w:t>оллегии  в осуществлении адвокатской деятельности, предусмотренной ФЗ "Об адвокатской деятельности и адвокатуре в Российской Федерации" и действующим законодательством РФ.</w:t>
      </w:r>
    </w:p>
    <w:p w14:paraId="0D6864E5" w14:textId="1B630D62" w:rsidR="00EE1F83" w:rsidRPr="007A2277" w:rsidRDefault="00EE1F83" w:rsidP="00EE1F83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</w:pPr>
      <w:r w:rsidRPr="007A2277">
        <w:rPr>
          <w:bCs/>
          <w:color w:val="000000"/>
        </w:rPr>
        <w:t>2.</w:t>
      </w:r>
      <w:r w:rsidR="004F7201">
        <w:rPr>
          <w:bCs/>
          <w:color w:val="000000"/>
        </w:rPr>
        <w:t>4</w:t>
      </w:r>
      <w:r>
        <w:rPr>
          <w:bCs/>
          <w:color w:val="000000"/>
        </w:rPr>
        <w:t>.</w:t>
      </w:r>
      <w:r w:rsidRPr="007A2277">
        <w:rPr>
          <w:bCs/>
          <w:color w:val="000000"/>
        </w:rPr>
        <w:t xml:space="preserve">  Адвокатские формирования </w:t>
      </w:r>
      <w:proofErr w:type="gramStart"/>
      <w:r w:rsidR="00D74E8C">
        <w:rPr>
          <w:bCs/>
          <w:color w:val="000000"/>
        </w:rPr>
        <w:t>К</w:t>
      </w:r>
      <w:r w:rsidRPr="007A2277">
        <w:rPr>
          <w:bCs/>
          <w:color w:val="000000"/>
        </w:rPr>
        <w:t>оллегии  не</w:t>
      </w:r>
      <w:proofErr w:type="gramEnd"/>
      <w:r w:rsidRPr="007A2277">
        <w:rPr>
          <w:bCs/>
          <w:color w:val="000000"/>
        </w:rPr>
        <w:t xml:space="preserve"> являются юридическими лицами, </w:t>
      </w:r>
      <w:r w:rsidRPr="007A2277">
        <w:t>действуют на основании настоящего Положения, учредительных документов Коллегии  и решений Коллегии адвокатов.</w:t>
      </w:r>
    </w:p>
    <w:p w14:paraId="78F34A6D" w14:textId="1990F22A" w:rsidR="00EE1F83" w:rsidRPr="007A2277" w:rsidRDefault="00EE1F83" w:rsidP="00EE1F83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color w:val="000000"/>
        </w:rPr>
      </w:pPr>
      <w:r w:rsidRPr="007A2277">
        <w:t>2.</w:t>
      </w:r>
      <w:r w:rsidR="004F7201">
        <w:t>5</w:t>
      </w:r>
      <w:r w:rsidRPr="007A2277">
        <w:t>.</w:t>
      </w:r>
      <w:r w:rsidR="002B308A">
        <w:t xml:space="preserve"> </w:t>
      </w:r>
      <w:r w:rsidRPr="007A2277">
        <w:rPr>
          <w:bCs/>
          <w:color w:val="000000"/>
        </w:rPr>
        <w:t xml:space="preserve">Адвокатское формирование </w:t>
      </w:r>
      <w:proofErr w:type="gramStart"/>
      <w:r w:rsidR="00D74E8C">
        <w:rPr>
          <w:bCs/>
          <w:color w:val="000000"/>
        </w:rPr>
        <w:t>К</w:t>
      </w:r>
      <w:r w:rsidRPr="007A2277">
        <w:rPr>
          <w:bCs/>
          <w:color w:val="000000"/>
        </w:rPr>
        <w:t xml:space="preserve">оллегии  </w:t>
      </w:r>
      <w:r w:rsidRPr="007A2277">
        <w:rPr>
          <w:color w:val="000000"/>
        </w:rPr>
        <w:t>имеет</w:t>
      </w:r>
      <w:proofErr w:type="gramEnd"/>
      <w:r w:rsidRPr="007A2277">
        <w:rPr>
          <w:color w:val="000000"/>
        </w:rPr>
        <w:t xml:space="preserve"> собственное наименование, утвержденное решением Президиума Алтайской краевой коллегии адвокатов. </w:t>
      </w:r>
    </w:p>
    <w:p w14:paraId="287B425E" w14:textId="7177B8C7" w:rsidR="00EE1F83" w:rsidRPr="007A2277" w:rsidRDefault="002B308A" w:rsidP="00EE1F83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EE1F83" w:rsidRPr="007A2277">
        <w:rPr>
          <w:color w:val="000000"/>
        </w:rPr>
        <w:t xml:space="preserve">Данные об адвокатском формировании (наименование, адрес расположения, данные об адвокатах, входящих в состав адвокатского формирования, данные о руководителе адвокатского формирования) регистрируется в </w:t>
      </w:r>
      <w:r w:rsidR="00D74E8C">
        <w:rPr>
          <w:color w:val="000000"/>
        </w:rPr>
        <w:t>К</w:t>
      </w:r>
      <w:r w:rsidR="00EE1F83" w:rsidRPr="007A2277">
        <w:rPr>
          <w:color w:val="000000"/>
        </w:rPr>
        <w:t>оллегии, и передаются в Адвокатскую палату Алтайского края.</w:t>
      </w:r>
    </w:p>
    <w:p w14:paraId="1BADD2E9" w14:textId="77777777" w:rsidR="00EE1F83" w:rsidRPr="007A2277" w:rsidRDefault="00EE1F83" w:rsidP="00EE1F83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2.</w:t>
      </w:r>
      <w:r w:rsidR="004F7201">
        <w:rPr>
          <w:color w:val="000000"/>
        </w:rPr>
        <w:t>6</w:t>
      </w:r>
      <w:r>
        <w:rPr>
          <w:color w:val="000000"/>
        </w:rPr>
        <w:t xml:space="preserve">.   </w:t>
      </w:r>
      <w:r w:rsidR="002B308A">
        <w:rPr>
          <w:color w:val="000000"/>
        </w:rPr>
        <w:t xml:space="preserve"> </w:t>
      </w:r>
      <w:r w:rsidRPr="007A2277">
        <w:rPr>
          <w:color w:val="000000"/>
        </w:rPr>
        <w:t>Адвокатское формирование  име</w:t>
      </w:r>
      <w:r w:rsidR="002B308A">
        <w:rPr>
          <w:color w:val="000000"/>
        </w:rPr>
        <w:t>ет</w:t>
      </w:r>
      <w:r w:rsidRPr="007A2277">
        <w:rPr>
          <w:color w:val="000000"/>
        </w:rPr>
        <w:t xml:space="preserve"> рублевые  банковские счета, открытие которых осуществляется в порядке, установленном законодательством </w:t>
      </w:r>
    </w:p>
    <w:p w14:paraId="76810869" w14:textId="77777777" w:rsidR="00EE1F83" w:rsidRPr="007A2277" w:rsidRDefault="00EE1F83" w:rsidP="00EE1F83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 w:rsidRPr="007A2277">
        <w:rPr>
          <w:color w:val="000000"/>
        </w:rPr>
        <w:t>2.</w:t>
      </w:r>
      <w:r>
        <w:rPr>
          <w:color w:val="000000"/>
        </w:rPr>
        <w:t>6</w:t>
      </w:r>
      <w:r w:rsidRPr="007A2277">
        <w:rPr>
          <w:color w:val="000000"/>
        </w:rPr>
        <w:t xml:space="preserve">.  Адвокатское формирование Коллегии  </w:t>
      </w:r>
      <w:r w:rsidR="002B308A">
        <w:rPr>
          <w:color w:val="000000"/>
        </w:rPr>
        <w:t>должн</w:t>
      </w:r>
      <w:r w:rsidRPr="007A2277">
        <w:rPr>
          <w:color w:val="000000"/>
        </w:rPr>
        <w:t>о иметь  печать и штампы с обозначением наименования о принадлежности к Коллегии адвокатов.</w:t>
      </w:r>
    </w:p>
    <w:p w14:paraId="2F14E378" w14:textId="1218EB96" w:rsidR="00EE1F83" w:rsidRDefault="00EE1F83" w:rsidP="00966B45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 w:rsidRPr="007A2277">
        <w:rPr>
          <w:color w:val="000000"/>
        </w:rPr>
        <w:t xml:space="preserve">2.7. </w:t>
      </w:r>
      <w:r w:rsidR="002B308A">
        <w:rPr>
          <w:color w:val="000000"/>
        </w:rPr>
        <w:t xml:space="preserve">   </w:t>
      </w:r>
      <w:r w:rsidRPr="007A2277">
        <w:rPr>
          <w:color w:val="000000"/>
        </w:rPr>
        <w:t xml:space="preserve">Адвокатское </w:t>
      </w:r>
      <w:proofErr w:type="gramStart"/>
      <w:r w:rsidRPr="007A2277">
        <w:rPr>
          <w:color w:val="000000"/>
        </w:rPr>
        <w:t>формирование  Коллегии</w:t>
      </w:r>
      <w:proofErr w:type="gramEnd"/>
      <w:r w:rsidRPr="007A2277">
        <w:rPr>
          <w:color w:val="000000"/>
        </w:rPr>
        <w:t xml:space="preserve"> адвокатов вправе использовать эмблему и другие средства визуальной идентификации </w:t>
      </w:r>
      <w:r w:rsidR="00D74E8C">
        <w:rPr>
          <w:color w:val="000000"/>
        </w:rPr>
        <w:t>К</w:t>
      </w:r>
      <w:r w:rsidRPr="007A2277">
        <w:rPr>
          <w:color w:val="000000"/>
        </w:rPr>
        <w:t>оллеги</w:t>
      </w:r>
      <w:r w:rsidR="00D74E8C">
        <w:rPr>
          <w:color w:val="000000"/>
        </w:rPr>
        <w:t>и</w:t>
      </w:r>
      <w:r w:rsidRPr="007A2277">
        <w:rPr>
          <w:color w:val="000000"/>
        </w:rPr>
        <w:t>.</w:t>
      </w:r>
    </w:p>
    <w:p w14:paraId="53556216" w14:textId="77777777" w:rsidR="00966B45" w:rsidRDefault="00966B45" w:rsidP="00966B45">
      <w:pPr>
        <w:pStyle w:val="a3"/>
        <w:spacing w:before="0" w:beforeAutospacing="0" w:after="300" w:afterAutospacing="0" w:line="240" w:lineRule="atLeast"/>
        <w:contextualSpacing/>
        <w:jc w:val="both"/>
        <w:rPr>
          <w:bCs/>
          <w:color w:val="000000"/>
        </w:rPr>
      </w:pPr>
    </w:p>
    <w:p w14:paraId="4F674AEF" w14:textId="77777777" w:rsidR="00EE1F83" w:rsidRDefault="00EE1F83" w:rsidP="00EE1F83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Cs/>
          <w:color w:val="000000"/>
        </w:rPr>
      </w:pPr>
    </w:p>
    <w:p w14:paraId="1A58535C" w14:textId="77777777" w:rsidR="00890C2D" w:rsidRDefault="00890C2D" w:rsidP="00966B45">
      <w:pPr>
        <w:pStyle w:val="a3"/>
        <w:shd w:val="clear" w:color="auto" w:fill="FFFFFF"/>
        <w:spacing w:before="0" w:beforeAutospacing="0" w:after="240" w:afterAutospacing="0" w:line="240" w:lineRule="atLeast"/>
        <w:ind w:left="720"/>
        <w:contextualSpacing/>
        <w:jc w:val="center"/>
        <w:rPr>
          <w:b/>
          <w:sz w:val="22"/>
          <w:szCs w:val="22"/>
        </w:rPr>
      </w:pPr>
    </w:p>
    <w:p w14:paraId="35940C2F" w14:textId="77777777" w:rsidR="00890C2D" w:rsidRDefault="00890C2D" w:rsidP="00966B45">
      <w:pPr>
        <w:pStyle w:val="a3"/>
        <w:shd w:val="clear" w:color="auto" w:fill="FFFFFF"/>
        <w:spacing w:before="0" w:beforeAutospacing="0" w:after="240" w:afterAutospacing="0" w:line="240" w:lineRule="atLeast"/>
        <w:ind w:left="720"/>
        <w:contextualSpacing/>
        <w:jc w:val="center"/>
        <w:rPr>
          <w:b/>
          <w:sz w:val="22"/>
          <w:szCs w:val="22"/>
        </w:rPr>
      </w:pPr>
    </w:p>
    <w:p w14:paraId="338CAE86" w14:textId="77777777" w:rsidR="00890C2D" w:rsidRDefault="00890C2D" w:rsidP="00966B45">
      <w:pPr>
        <w:pStyle w:val="a3"/>
        <w:shd w:val="clear" w:color="auto" w:fill="FFFFFF"/>
        <w:spacing w:before="0" w:beforeAutospacing="0" w:after="240" w:afterAutospacing="0" w:line="240" w:lineRule="atLeast"/>
        <w:ind w:left="720"/>
        <w:contextualSpacing/>
        <w:jc w:val="center"/>
        <w:rPr>
          <w:b/>
          <w:sz w:val="22"/>
          <w:szCs w:val="22"/>
        </w:rPr>
      </w:pPr>
    </w:p>
    <w:p w14:paraId="05AE3D37" w14:textId="0BA42784" w:rsidR="008E26D5" w:rsidRDefault="00EE1F83" w:rsidP="00966B45">
      <w:pPr>
        <w:pStyle w:val="a3"/>
        <w:shd w:val="clear" w:color="auto" w:fill="FFFFFF"/>
        <w:spacing w:before="0" w:beforeAutospacing="0" w:after="240" w:afterAutospacing="0" w:line="240" w:lineRule="atLeast"/>
        <w:ind w:left="720"/>
        <w:contextualSpacing/>
        <w:jc w:val="center"/>
        <w:rPr>
          <w:b/>
          <w:sz w:val="22"/>
          <w:szCs w:val="22"/>
        </w:rPr>
      </w:pPr>
      <w:r w:rsidRPr="00B15A67">
        <w:rPr>
          <w:b/>
          <w:sz w:val="22"/>
          <w:szCs w:val="22"/>
        </w:rPr>
        <w:lastRenderedPageBreak/>
        <w:t>3. ПОРЯДОК СОЗДАНИЯ АДВОКАТСКИХ ФОРМИРОВАНИЙ</w:t>
      </w:r>
    </w:p>
    <w:p w14:paraId="6BE0650B" w14:textId="77777777" w:rsidR="00966B45" w:rsidRDefault="00966B45" w:rsidP="00966B45">
      <w:pPr>
        <w:pStyle w:val="a3"/>
        <w:shd w:val="clear" w:color="auto" w:fill="FFFFFF"/>
        <w:spacing w:before="0" w:beforeAutospacing="0" w:after="240" w:afterAutospacing="0" w:line="240" w:lineRule="atLeast"/>
        <w:ind w:left="720"/>
        <w:contextualSpacing/>
        <w:jc w:val="center"/>
        <w:rPr>
          <w:bCs/>
          <w:color w:val="000000"/>
        </w:rPr>
      </w:pPr>
    </w:p>
    <w:p w14:paraId="086F2DB7" w14:textId="3772866D" w:rsidR="00577131" w:rsidRDefault="00CE6AF1" w:rsidP="00577131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3.1</w:t>
      </w:r>
      <w:r w:rsidR="00120957">
        <w:rPr>
          <w:color w:val="000000"/>
          <w:shd w:val="clear" w:color="auto" w:fill="FFFFFF"/>
        </w:rPr>
        <w:t xml:space="preserve">     </w:t>
      </w:r>
      <w:r w:rsidR="008E26D5" w:rsidRPr="008E26D5">
        <w:rPr>
          <w:color w:val="000000"/>
          <w:shd w:val="clear" w:color="auto" w:fill="FFFFFF"/>
        </w:rPr>
        <w:t>Адвокатское формирование</w:t>
      </w:r>
      <w:r w:rsidR="00D74E8C">
        <w:rPr>
          <w:color w:val="000000"/>
          <w:shd w:val="clear" w:color="auto" w:fill="FFFFFF"/>
        </w:rPr>
        <w:t xml:space="preserve"> </w:t>
      </w:r>
      <w:proofErr w:type="gramStart"/>
      <w:r w:rsidR="00D74E8C">
        <w:rPr>
          <w:color w:val="000000"/>
          <w:shd w:val="clear" w:color="auto" w:fill="FFFFFF"/>
        </w:rPr>
        <w:t>К</w:t>
      </w:r>
      <w:r w:rsidR="008E26D5" w:rsidRPr="008E26D5">
        <w:rPr>
          <w:color w:val="000000"/>
          <w:shd w:val="clear" w:color="auto" w:fill="FFFFFF"/>
        </w:rPr>
        <w:t>оллегии  создается</w:t>
      </w:r>
      <w:proofErr w:type="gramEnd"/>
      <w:r w:rsidR="008E26D5" w:rsidRPr="008E26D5">
        <w:rPr>
          <w:color w:val="000000"/>
          <w:shd w:val="clear" w:color="auto" w:fill="FFFFFF"/>
        </w:rPr>
        <w:t xml:space="preserve"> в соответствии с Федеральным законом «Об адвокатской деятельности и адвокатуре в Р</w:t>
      </w:r>
      <w:r w:rsidR="00577131">
        <w:rPr>
          <w:color w:val="000000"/>
          <w:shd w:val="clear" w:color="auto" w:fill="FFFFFF"/>
        </w:rPr>
        <w:t>оссийской Федерации» и Уставом Алтайской краевой коллегии.</w:t>
      </w:r>
    </w:p>
    <w:p w14:paraId="2C398AF1" w14:textId="31D9D7D9" w:rsidR="00577131" w:rsidRDefault="00120957" w:rsidP="00F016F5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="00577131" w:rsidRPr="00EE5494">
        <w:rPr>
          <w:color w:val="000000"/>
        </w:rPr>
        <w:t xml:space="preserve">Создание адвокатского формирования </w:t>
      </w:r>
      <w:proofErr w:type="gramStart"/>
      <w:r w:rsidR="00D74E8C">
        <w:rPr>
          <w:color w:val="000000"/>
        </w:rPr>
        <w:t>К</w:t>
      </w:r>
      <w:r w:rsidR="00577131" w:rsidRPr="00EE5494">
        <w:rPr>
          <w:color w:val="000000"/>
        </w:rPr>
        <w:t>оллегией  имеет</w:t>
      </w:r>
      <w:proofErr w:type="gramEnd"/>
      <w:r w:rsidR="00577131" w:rsidRPr="00EE5494">
        <w:rPr>
          <w:color w:val="000000"/>
        </w:rPr>
        <w:t xml:space="preserve"> своими целями и задачами организацию эффективной работы адвокатов по оказанию </w:t>
      </w:r>
      <w:r w:rsidR="00577131">
        <w:rPr>
          <w:color w:val="000000"/>
        </w:rPr>
        <w:t xml:space="preserve">квалифицированной </w:t>
      </w:r>
      <w:r w:rsidR="00577131" w:rsidRPr="00EE5494">
        <w:rPr>
          <w:color w:val="000000"/>
        </w:rPr>
        <w:t xml:space="preserve">юридической помощи гражданам и организациям на территории </w:t>
      </w:r>
      <w:r>
        <w:rPr>
          <w:color w:val="000000"/>
        </w:rPr>
        <w:t>Алтайского края</w:t>
      </w:r>
      <w:r w:rsidR="00577131" w:rsidRPr="00EE5494">
        <w:rPr>
          <w:color w:val="000000"/>
        </w:rPr>
        <w:t>.</w:t>
      </w:r>
    </w:p>
    <w:p w14:paraId="369401A3" w14:textId="50FA0333" w:rsidR="00F016F5" w:rsidRDefault="00F016F5" w:rsidP="00F016F5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shd w:val="clear" w:color="auto" w:fill="FFFFFF"/>
        </w:rPr>
      </w:pPr>
      <w:r w:rsidRPr="004034FE">
        <w:rPr>
          <w:shd w:val="clear" w:color="auto" w:fill="FFFFFF"/>
        </w:rPr>
        <w:t>3.</w:t>
      </w:r>
      <w:r>
        <w:rPr>
          <w:shd w:val="clear" w:color="auto" w:fill="FFFFFF"/>
        </w:rPr>
        <w:t>2</w:t>
      </w:r>
      <w:r w:rsidRPr="004034FE">
        <w:rPr>
          <w:shd w:val="clear" w:color="auto" w:fill="FFFFFF"/>
        </w:rPr>
        <w:t xml:space="preserve"> </w:t>
      </w:r>
      <w:r w:rsidR="00120957">
        <w:rPr>
          <w:shd w:val="clear" w:color="auto" w:fill="FFFFFF"/>
        </w:rPr>
        <w:t xml:space="preserve">     </w:t>
      </w:r>
      <w:r w:rsidRPr="004034FE">
        <w:rPr>
          <w:shd w:val="clear" w:color="auto" w:fill="FFFFFF"/>
        </w:rPr>
        <w:t>Адвокатское формирование</w:t>
      </w:r>
      <w:r w:rsidR="00D74E8C">
        <w:rPr>
          <w:shd w:val="clear" w:color="auto" w:fill="FFFFFF"/>
        </w:rPr>
        <w:t xml:space="preserve"> </w:t>
      </w:r>
      <w:proofErr w:type="gramStart"/>
      <w:r w:rsidR="00D74E8C">
        <w:rPr>
          <w:shd w:val="clear" w:color="auto" w:fill="FFFFFF"/>
        </w:rPr>
        <w:t>К</w:t>
      </w:r>
      <w:r w:rsidRPr="004034FE">
        <w:rPr>
          <w:shd w:val="clear" w:color="auto" w:fill="FFFFFF"/>
        </w:rPr>
        <w:t>оллегии  создается</w:t>
      </w:r>
      <w:proofErr w:type="gramEnd"/>
      <w:r w:rsidRPr="004034FE">
        <w:rPr>
          <w:shd w:val="clear" w:color="auto" w:fill="FFFFFF"/>
        </w:rPr>
        <w:t xml:space="preserve"> на неопределенный срок, в соответствии с  Уставом Алтайской краевой коллегии адвокатов</w:t>
      </w:r>
      <w:r w:rsidR="00120957">
        <w:rPr>
          <w:shd w:val="clear" w:color="auto" w:fill="FFFFFF"/>
        </w:rPr>
        <w:t xml:space="preserve"> и настоящим Положением</w:t>
      </w:r>
      <w:r w:rsidRPr="004034FE">
        <w:rPr>
          <w:shd w:val="clear" w:color="auto" w:fill="FFFFFF"/>
        </w:rPr>
        <w:t>.</w:t>
      </w:r>
    </w:p>
    <w:p w14:paraId="670FABFF" w14:textId="23B26C4A" w:rsidR="00F016F5" w:rsidRPr="00CE6AF1" w:rsidRDefault="00F016F5" w:rsidP="00F016F5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 w:rsidRPr="004034FE">
        <w:t>3.</w:t>
      </w:r>
      <w:r>
        <w:t>3</w:t>
      </w:r>
      <w:r w:rsidRPr="004034FE">
        <w:t xml:space="preserve"> </w:t>
      </w:r>
      <w:r w:rsidR="00120957">
        <w:t xml:space="preserve">  </w:t>
      </w:r>
      <w:r w:rsidRPr="004034FE">
        <w:t>Решение о создании адвокатских формирований, их количестве, форме и наименовании принимается Президиумом</w:t>
      </w:r>
      <w:r w:rsidR="00D74E8C">
        <w:rPr>
          <w:bCs/>
          <w:color w:val="000000"/>
        </w:rPr>
        <w:t xml:space="preserve"> К</w:t>
      </w:r>
      <w:r w:rsidRPr="004034FE">
        <w:rPr>
          <w:bCs/>
          <w:color w:val="000000"/>
        </w:rPr>
        <w:t>оллегии</w:t>
      </w:r>
      <w:r w:rsidRPr="004034FE">
        <w:t>.</w:t>
      </w:r>
    </w:p>
    <w:p w14:paraId="5F46310C" w14:textId="1D6B217B" w:rsidR="00F016F5" w:rsidRDefault="00F016F5" w:rsidP="00F016F5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</w:pPr>
      <w:r>
        <w:rPr>
          <w:bCs/>
          <w:color w:val="000000"/>
        </w:rPr>
        <w:t xml:space="preserve">3.4 </w:t>
      </w:r>
      <w:r w:rsidR="00120957">
        <w:rPr>
          <w:bCs/>
          <w:color w:val="000000"/>
        </w:rPr>
        <w:t xml:space="preserve">   </w:t>
      </w:r>
      <w:proofErr w:type="gramStart"/>
      <w:r>
        <w:rPr>
          <w:bCs/>
          <w:color w:val="000000"/>
        </w:rPr>
        <w:t xml:space="preserve">Предложение </w:t>
      </w:r>
      <w:r>
        <w:t xml:space="preserve"> о</w:t>
      </w:r>
      <w:proofErr w:type="gramEnd"/>
      <w:r>
        <w:t xml:space="preserve"> создании адвокатского формирования вносится в Президиум </w:t>
      </w:r>
      <w:r w:rsidR="00D74E8C">
        <w:t xml:space="preserve"> </w:t>
      </w:r>
      <w:r>
        <w:t xml:space="preserve"> </w:t>
      </w:r>
      <w:r w:rsidR="00D74E8C">
        <w:t>К</w:t>
      </w:r>
      <w:r>
        <w:t xml:space="preserve">оллегии </w:t>
      </w:r>
      <w:r w:rsidR="00D74E8C">
        <w:t xml:space="preserve"> </w:t>
      </w:r>
      <w:r>
        <w:t xml:space="preserve"> Председателем </w:t>
      </w:r>
      <w:r w:rsidR="00D74E8C">
        <w:t xml:space="preserve"> </w:t>
      </w:r>
      <w:r>
        <w:t xml:space="preserve"> коллеги</w:t>
      </w:r>
      <w:r w:rsidR="00D74E8C">
        <w:t>и</w:t>
      </w:r>
      <w:r>
        <w:t xml:space="preserve">. </w:t>
      </w:r>
    </w:p>
    <w:p w14:paraId="22D48A47" w14:textId="392C6286" w:rsidR="00F016F5" w:rsidRDefault="00F016F5" w:rsidP="00F016F5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</w:pPr>
      <w:r>
        <w:t xml:space="preserve">3.5 </w:t>
      </w:r>
      <w:r w:rsidR="00120957">
        <w:t xml:space="preserve">   </w:t>
      </w:r>
      <w:r>
        <w:t xml:space="preserve">Решение о создании адвокатского формирования принимается </w:t>
      </w:r>
      <w:proofErr w:type="gramStart"/>
      <w:r>
        <w:t xml:space="preserve">Президиумом  </w:t>
      </w:r>
      <w:r w:rsidR="00324D55">
        <w:t>К</w:t>
      </w:r>
      <w:r>
        <w:t>оллегии</w:t>
      </w:r>
      <w:proofErr w:type="gramEnd"/>
      <w:r>
        <w:t xml:space="preserve">  </w:t>
      </w:r>
      <w:r w:rsidR="00287B2E">
        <w:t xml:space="preserve">путем голосования </w:t>
      </w:r>
      <w:r w:rsidR="002F5B20" w:rsidRPr="002F5B20">
        <w:rPr>
          <w:color w:val="000000"/>
          <w:shd w:val="clear" w:color="auto" w:fill="FFFFFF"/>
        </w:rPr>
        <w:t xml:space="preserve"> простым </w:t>
      </w:r>
      <w:r w:rsidR="002F5B20" w:rsidRPr="00287B2E">
        <w:rPr>
          <w:color w:val="000000"/>
          <w:shd w:val="clear" w:color="auto" w:fill="FFFFFF"/>
        </w:rPr>
        <w:t xml:space="preserve">большинством </w:t>
      </w:r>
      <w:r w:rsidR="00287B2E" w:rsidRPr="00287B2E">
        <w:rPr>
          <w:color w:val="000000"/>
          <w:shd w:val="clear" w:color="auto" w:fill="FFFFFF"/>
        </w:rPr>
        <w:t>голосов</w:t>
      </w:r>
      <w:r w:rsidR="00287B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t>членов Президиума</w:t>
      </w:r>
      <w:r w:rsidR="00120957">
        <w:t>.</w:t>
      </w:r>
    </w:p>
    <w:p w14:paraId="4EC9955E" w14:textId="57008AF6" w:rsidR="00CE6AF1" w:rsidRDefault="00CE6AF1" w:rsidP="00CE6AF1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="00EE1F83">
        <w:rPr>
          <w:color w:val="000000"/>
        </w:rPr>
        <w:t>.</w:t>
      </w:r>
      <w:r w:rsidR="00F016F5">
        <w:rPr>
          <w:color w:val="000000"/>
        </w:rPr>
        <w:t>6</w:t>
      </w:r>
      <w:r w:rsidR="0033502E">
        <w:rPr>
          <w:color w:val="000000"/>
        </w:rPr>
        <w:t xml:space="preserve">   </w:t>
      </w:r>
      <w:r w:rsidR="00120957">
        <w:rPr>
          <w:color w:val="000000"/>
        </w:rPr>
        <w:t xml:space="preserve">   </w:t>
      </w:r>
      <w:r w:rsidR="003B0252">
        <w:rPr>
          <w:color w:val="000000"/>
        </w:rPr>
        <w:t>В</w:t>
      </w:r>
      <w:r w:rsidR="0033502E">
        <w:rPr>
          <w:color w:val="000000"/>
        </w:rPr>
        <w:t xml:space="preserve"> </w:t>
      </w:r>
      <w:r w:rsidR="0058751F" w:rsidRPr="003B0252">
        <w:rPr>
          <w:color w:val="000000"/>
        </w:rPr>
        <w:t>состав адвокатского формирования</w:t>
      </w:r>
      <w:r w:rsidR="0033502E">
        <w:rPr>
          <w:color w:val="000000"/>
        </w:rPr>
        <w:t xml:space="preserve"> </w:t>
      </w:r>
      <w:r w:rsidR="00324D55">
        <w:rPr>
          <w:color w:val="000000"/>
        </w:rPr>
        <w:t xml:space="preserve"> </w:t>
      </w:r>
      <w:r w:rsidR="00F016F5" w:rsidRPr="003B0252">
        <w:rPr>
          <w:color w:val="000000"/>
        </w:rPr>
        <w:t xml:space="preserve"> </w:t>
      </w:r>
      <w:proofErr w:type="gramStart"/>
      <w:r w:rsidR="00324D55">
        <w:rPr>
          <w:color w:val="000000"/>
        </w:rPr>
        <w:t>К</w:t>
      </w:r>
      <w:r w:rsidR="00F016F5" w:rsidRPr="003B0252">
        <w:rPr>
          <w:color w:val="000000"/>
        </w:rPr>
        <w:t xml:space="preserve">оллегии </w:t>
      </w:r>
      <w:r w:rsidR="0058751F" w:rsidRPr="003B0252">
        <w:rPr>
          <w:color w:val="000000"/>
        </w:rPr>
        <w:t xml:space="preserve"> </w:t>
      </w:r>
      <w:r w:rsidR="003B0252">
        <w:rPr>
          <w:color w:val="000000"/>
        </w:rPr>
        <w:t>вход</w:t>
      </w:r>
      <w:r w:rsidR="0033502E">
        <w:rPr>
          <w:color w:val="000000"/>
        </w:rPr>
        <w:t>ят</w:t>
      </w:r>
      <w:proofErr w:type="gramEnd"/>
      <w:r w:rsidR="0058751F" w:rsidRPr="003B0252">
        <w:rPr>
          <w:color w:val="000000"/>
        </w:rPr>
        <w:t xml:space="preserve"> адвокаты, внесенные в региональный реестр адвокатов  </w:t>
      </w:r>
      <w:r w:rsidR="003B0252" w:rsidRPr="003B0252">
        <w:rPr>
          <w:color w:val="000000"/>
        </w:rPr>
        <w:t>Алтайско</w:t>
      </w:r>
      <w:r w:rsidR="00324D55">
        <w:rPr>
          <w:color w:val="000000"/>
        </w:rPr>
        <w:t xml:space="preserve">го </w:t>
      </w:r>
      <w:r w:rsidR="003B0252" w:rsidRPr="003B0252">
        <w:rPr>
          <w:color w:val="000000"/>
        </w:rPr>
        <w:t xml:space="preserve"> кра</w:t>
      </w:r>
      <w:r w:rsidR="00324D55">
        <w:rPr>
          <w:color w:val="000000"/>
        </w:rPr>
        <w:t>я</w:t>
      </w:r>
      <w:r w:rsidR="003B0252" w:rsidRPr="003B0252">
        <w:rPr>
          <w:color w:val="000000"/>
        </w:rPr>
        <w:t xml:space="preserve"> и </w:t>
      </w:r>
      <w:r w:rsidR="0058751F" w:rsidRPr="003B0252">
        <w:rPr>
          <w:color w:val="000000"/>
        </w:rPr>
        <w:t xml:space="preserve"> являющиеся членами </w:t>
      </w:r>
      <w:r w:rsidR="003B0252" w:rsidRPr="003B0252">
        <w:rPr>
          <w:color w:val="000000"/>
        </w:rPr>
        <w:t>Алтайской краевой коллегии адвокатов</w:t>
      </w:r>
      <w:r w:rsidR="0058751F" w:rsidRPr="003B0252">
        <w:rPr>
          <w:color w:val="000000"/>
        </w:rPr>
        <w:t>.</w:t>
      </w:r>
    </w:p>
    <w:p w14:paraId="26740D3E" w14:textId="5B95BF4B" w:rsidR="00287B2E" w:rsidRDefault="00287B2E" w:rsidP="00CE6AF1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3.7.         Деятельность адвокатского формирования может быть прекращена на основании решении Президиума </w:t>
      </w:r>
      <w:r w:rsidR="00324D5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324D55">
        <w:rPr>
          <w:color w:val="000000"/>
        </w:rPr>
        <w:t>К</w:t>
      </w:r>
      <w:r>
        <w:rPr>
          <w:color w:val="000000"/>
        </w:rPr>
        <w:t>оллегии, принимаемого в порядке, установленном п.3.5. настоящего Положения.</w:t>
      </w:r>
    </w:p>
    <w:p w14:paraId="4D2CD20C" w14:textId="77777777" w:rsidR="00016B42" w:rsidRDefault="00016B42" w:rsidP="00016B42">
      <w:pPr>
        <w:pStyle w:val="a3"/>
        <w:shd w:val="clear" w:color="auto" w:fill="FFFFFF"/>
        <w:spacing w:before="0" w:beforeAutospacing="0" w:after="240" w:afterAutospacing="0" w:line="240" w:lineRule="atLeast"/>
        <w:ind w:left="720"/>
        <w:contextualSpacing/>
        <w:jc w:val="center"/>
        <w:rPr>
          <w:b/>
          <w:sz w:val="22"/>
          <w:szCs w:val="22"/>
        </w:rPr>
      </w:pPr>
    </w:p>
    <w:p w14:paraId="4B82FDFC" w14:textId="77777777" w:rsidR="00016B42" w:rsidRDefault="00016B42" w:rsidP="00016B42">
      <w:pPr>
        <w:pStyle w:val="a3"/>
        <w:shd w:val="clear" w:color="auto" w:fill="FFFFFF"/>
        <w:spacing w:before="0" w:beforeAutospacing="0" w:after="240" w:afterAutospacing="0" w:line="240" w:lineRule="atLeast"/>
        <w:ind w:left="72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B15A6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ОРГАНИЗАЦИЯ РАБОТЫ </w:t>
      </w:r>
      <w:r w:rsidRPr="00B15A67">
        <w:rPr>
          <w:b/>
          <w:sz w:val="22"/>
          <w:szCs w:val="22"/>
        </w:rPr>
        <w:t>АДВОКАТСКИХ ФОРМИРОВАНИЙ</w:t>
      </w:r>
    </w:p>
    <w:p w14:paraId="7B568E66" w14:textId="77777777" w:rsidR="00016B42" w:rsidRDefault="00016B42" w:rsidP="00016B42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/>
          <w:sz w:val="22"/>
          <w:szCs w:val="22"/>
        </w:rPr>
      </w:pPr>
    </w:p>
    <w:p w14:paraId="42A1E7CD" w14:textId="77777777" w:rsidR="00016B42" w:rsidRDefault="00016B42" w:rsidP="00016B42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sz w:val="22"/>
          <w:szCs w:val="22"/>
        </w:rPr>
      </w:pPr>
    </w:p>
    <w:p w14:paraId="584669FB" w14:textId="0B557923" w:rsidR="00016B42" w:rsidRPr="00512446" w:rsidRDefault="00016B42" w:rsidP="00512446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</w:pPr>
      <w:proofErr w:type="gramStart"/>
      <w:r w:rsidRPr="00016B42">
        <w:t xml:space="preserve">4.1 </w:t>
      </w:r>
      <w:r w:rsidR="002F5B20">
        <w:t xml:space="preserve"> </w:t>
      </w:r>
      <w:r w:rsidRPr="00016B42">
        <w:t>Решение</w:t>
      </w:r>
      <w:proofErr w:type="gramEnd"/>
      <w:r w:rsidRPr="00016B42">
        <w:t xml:space="preserve"> о включении</w:t>
      </w:r>
      <w:r>
        <w:t xml:space="preserve"> адвоката </w:t>
      </w:r>
      <w:r w:rsidR="00324D55">
        <w:t xml:space="preserve"> </w:t>
      </w:r>
      <w:r>
        <w:t xml:space="preserve"> в состав конкретного адвокатского формирования принимается Президиумом  </w:t>
      </w:r>
      <w:r w:rsidR="00324D55">
        <w:t>К</w:t>
      </w:r>
      <w:r>
        <w:t>оллегии</w:t>
      </w:r>
      <w:r w:rsidR="002F5B20">
        <w:t>.</w:t>
      </w:r>
    </w:p>
    <w:p w14:paraId="205C991A" w14:textId="77777777" w:rsidR="00512446" w:rsidRDefault="00512446" w:rsidP="00512446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4.2  </w:t>
      </w:r>
      <w:r w:rsidRPr="00512446">
        <w:rPr>
          <w:color w:val="000000"/>
        </w:rPr>
        <w:t xml:space="preserve">Количество адвокатов, работающих в </w:t>
      </w:r>
      <w:r>
        <w:rPr>
          <w:color w:val="000000"/>
        </w:rPr>
        <w:t>адвокатском формировании</w:t>
      </w:r>
      <w:r w:rsidRPr="00512446">
        <w:rPr>
          <w:color w:val="000000"/>
        </w:rPr>
        <w:t>, определяется Президиумом Коллегии</w:t>
      </w:r>
      <w:r>
        <w:rPr>
          <w:color w:val="000000"/>
        </w:rPr>
        <w:t>.</w:t>
      </w:r>
    </w:p>
    <w:p w14:paraId="1B6A48E6" w14:textId="77777777" w:rsidR="00F016F5" w:rsidRDefault="00E7290D" w:rsidP="00512446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t xml:space="preserve">4.2     </w:t>
      </w:r>
      <w:r w:rsidR="00512446" w:rsidRPr="00512446">
        <w:t>Руководство а</w:t>
      </w:r>
      <w:r w:rsidRPr="00512446">
        <w:t xml:space="preserve">двокатским формированием </w:t>
      </w:r>
      <w:r w:rsidR="00512446" w:rsidRPr="00512446">
        <w:t>осуществляет</w:t>
      </w:r>
      <w:r w:rsidRPr="00512446">
        <w:t xml:space="preserve"> Руководитель адвокатского формирования</w:t>
      </w:r>
      <w:r w:rsidR="00512446" w:rsidRPr="00512446">
        <w:t xml:space="preserve"> (Заведующий)</w:t>
      </w:r>
      <w:r w:rsidR="00512446" w:rsidRPr="00512446">
        <w:rPr>
          <w:color w:val="000000"/>
        </w:rPr>
        <w:t xml:space="preserve">, назначаемый Президиумом Коллегии адвокатов в порядке, определенном Уставом Коллегии. </w:t>
      </w:r>
    </w:p>
    <w:p w14:paraId="577B59D9" w14:textId="77777777" w:rsidR="00512446" w:rsidRDefault="00512446" w:rsidP="0033502E">
      <w:pPr>
        <w:pStyle w:val="a3"/>
        <w:spacing w:before="0" w:beforeAutospacing="0" w:after="300" w:afterAutospacing="0" w:line="240" w:lineRule="atLeast"/>
        <w:ind w:firstLine="708"/>
        <w:contextualSpacing/>
        <w:jc w:val="both"/>
        <w:rPr>
          <w:color w:val="000000"/>
        </w:rPr>
      </w:pPr>
      <w:r>
        <w:rPr>
          <w:color w:val="000000"/>
        </w:rPr>
        <w:t>Руководитель адвокатского формирования</w:t>
      </w:r>
      <w:r w:rsidRPr="00512446">
        <w:rPr>
          <w:color w:val="000000"/>
        </w:rPr>
        <w:t xml:space="preserve"> действует на основании доверенности, выданной </w:t>
      </w:r>
      <w:r w:rsidR="00E45377">
        <w:rPr>
          <w:color w:val="000000"/>
        </w:rPr>
        <w:t>Председателем</w:t>
      </w:r>
      <w:r w:rsidRPr="00512446">
        <w:rPr>
          <w:color w:val="000000"/>
        </w:rPr>
        <w:t xml:space="preserve"> Коллегии адвокатов.</w:t>
      </w:r>
    </w:p>
    <w:p w14:paraId="3232BFD0" w14:textId="0496F23F" w:rsidR="0033502E" w:rsidRDefault="0033502E" w:rsidP="0033502E">
      <w:pPr>
        <w:pStyle w:val="a3"/>
        <w:spacing w:before="0" w:beforeAutospacing="0" w:after="300" w:afterAutospacing="0" w:line="240" w:lineRule="atLeast"/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 Руководитель адвокатского формирования, в своей </w:t>
      </w:r>
      <w:proofErr w:type="gramStart"/>
      <w:r>
        <w:rPr>
          <w:color w:val="000000"/>
        </w:rPr>
        <w:t>деятельности,  руководств</w:t>
      </w:r>
      <w:r w:rsidR="006F5EC5">
        <w:rPr>
          <w:color w:val="000000"/>
        </w:rPr>
        <w:t>уется</w:t>
      </w:r>
      <w:proofErr w:type="gramEnd"/>
      <w:r>
        <w:rPr>
          <w:color w:val="000000"/>
        </w:rPr>
        <w:t xml:space="preserve"> интересами адвокатов, адвокатского формирования и </w:t>
      </w:r>
      <w:r w:rsidR="00324D5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324D55">
        <w:rPr>
          <w:color w:val="000000"/>
        </w:rPr>
        <w:t>К</w:t>
      </w:r>
      <w:r>
        <w:rPr>
          <w:color w:val="000000"/>
        </w:rPr>
        <w:t>оллегии.</w:t>
      </w:r>
    </w:p>
    <w:p w14:paraId="5FF54A34" w14:textId="77777777" w:rsidR="0033502E" w:rsidRDefault="0033502E" w:rsidP="0033502E">
      <w:pPr>
        <w:pStyle w:val="a3"/>
        <w:spacing w:before="0" w:beforeAutospacing="0" w:after="300" w:afterAutospacing="0" w:line="240" w:lineRule="atLeast"/>
        <w:ind w:firstLine="708"/>
        <w:contextualSpacing/>
        <w:jc w:val="both"/>
        <w:rPr>
          <w:color w:val="000000"/>
        </w:rPr>
      </w:pPr>
      <w:r>
        <w:rPr>
          <w:color w:val="000000"/>
        </w:rPr>
        <w:t>Руководитель адвокатского формировани</w:t>
      </w:r>
      <w:r w:rsidR="00B47BEC">
        <w:rPr>
          <w:color w:val="000000"/>
        </w:rPr>
        <w:t>я обязан содействовать развитию</w:t>
      </w:r>
      <w:r>
        <w:rPr>
          <w:color w:val="000000"/>
        </w:rPr>
        <w:t xml:space="preserve"> корпоративности, сплоченности и целостности, </w:t>
      </w:r>
      <w:r w:rsidR="00B47BEC">
        <w:rPr>
          <w:color w:val="000000"/>
        </w:rPr>
        <w:t xml:space="preserve">как </w:t>
      </w:r>
      <w:r>
        <w:rPr>
          <w:color w:val="000000"/>
        </w:rPr>
        <w:t>возглавляемого им адвокатского формирования</w:t>
      </w:r>
      <w:r w:rsidR="00B47BEC">
        <w:rPr>
          <w:color w:val="000000"/>
        </w:rPr>
        <w:t xml:space="preserve">, так </w:t>
      </w:r>
      <w:r>
        <w:rPr>
          <w:color w:val="000000"/>
        </w:rPr>
        <w:t xml:space="preserve"> Алтайской краевой коллегии адвокатов.</w:t>
      </w:r>
    </w:p>
    <w:p w14:paraId="602C9D35" w14:textId="77777777" w:rsidR="002B08A9" w:rsidRDefault="00512446" w:rsidP="00512446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4.3 </w:t>
      </w:r>
      <w:r w:rsidR="002F5B20">
        <w:rPr>
          <w:color w:val="000000"/>
        </w:rPr>
        <w:t xml:space="preserve"> </w:t>
      </w:r>
      <w:r>
        <w:rPr>
          <w:color w:val="000000"/>
        </w:rPr>
        <w:t xml:space="preserve">Руководитель адвокатского </w:t>
      </w:r>
      <w:r w:rsidR="002B08A9">
        <w:rPr>
          <w:color w:val="000000"/>
        </w:rPr>
        <w:t>формирования осуществляет организацию работы адвокатского формирования</w:t>
      </w:r>
      <w:r w:rsidR="00F016F5">
        <w:rPr>
          <w:color w:val="000000"/>
        </w:rPr>
        <w:t>, в том числе</w:t>
      </w:r>
      <w:r w:rsidR="002B08A9">
        <w:rPr>
          <w:color w:val="000000"/>
        </w:rPr>
        <w:t>:</w:t>
      </w:r>
    </w:p>
    <w:p w14:paraId="2A97DECF" w14:textId="77777777" w:rsidR="004E0646" w:rsidRDefault="004E0646" w:rsidP="004E0646">
      <w:pPr>
        <w:pStyle w:val="a3"/>
        <w:numPr>
          <w:ilvl w:val="0"/>
          <w:numId w:val="3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осуществляет организацию деятельности адвокатского формирования в пределах своих полномочий;</w:t>
      </w:r>
    </w:p>
    <w:p w14:paraId="1F4B7BE6" w14:textId="77777777" w:rsidR="002B08A9" w:rsidRPr="004E0646" w:rsidRDefault="002B08A9" w:rsidP="004E0646">
      <w:pPr>
        <w:pStyle w:val="a3"/>
        <w:numPr>
          <w:ilvl w:val="0"/>
          <w:numId w:val="3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 w:rsidRPr="004E0646">
        <w:rPr>
          <w:color w:val="000000"/>
        </w:rPr>
        <w:t>принимает меры  для надлежащего исполнения адвокатами профессиональных обязанностей</w:t>
      </w:r>
      <w:r w:rsidR="00E41B29" w:rsidRPr="004E0646">
        <w:rPr>
          <w:color w:val="000000"/>
        </w:rPr>
        <w:t>, в том числе</w:t>
      </w:r>
      <w:r w:rsidRPr="004E0646">
        <w:rPr>
          <w:color w:val="000000"/>
        </w:rPr>
        <w:t xml:space="preserve"> по участию в оказании юридической помощи бесплатно и </w:t>
      </w:r>
      <w:r w:rsidR="00056FBF" w:rsidRPr="004E0646">
        <w:rPr>
          <w:color w:val="000000"/>
        </w:rPr>
        <w:t xml:space="preserve">юридической </w:t>
      </w:r>
      <w:r w:rsidRPr="004E0646">
        <w:rPr>
          <w:color w:val="000000"/>
        </w:rPr>
        <w:t>помощи по назначению</w:t>
      </w:r>
      <w:r w:rsidR="00E01600" w:rsidRPr="004E0646">
        <w:rPr>
          <w:color w:val="000000"/>
        </w:rPr>
        <w:t xml:space="preserve"> органов дознания, органов предварительного следствия или суда либо в качестве представителя в гражданском или административном судопроизводстве по назначению суда</w:t>
      </w:r>
      <w:r w:rsidRPr="004E0646">
        <w:rPr>
          <w:color w:val="000000"/>
        </w:rPr>
        <w:t>;</w:t>
      </w:r>
    </w:p>
    <w:p w14:paraId="2DDCF215" w14:textId="340BE7AF" w:rsidR="00512446" w:rsidRDefault="002B08A9" w:rsidP="002B08A9">
      <w:pPr>
        <w:pStyle w:val="a3"/>
        <w:numPr>
          <w:ilvl w:val="0"/>
          <w:numId w:val="3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осуществляет контроль </w:t>
      </w:r>
      <w:r w:rsidR="00324D55">
        <w:rPr>
          <w:color w:val="000000"/>
        </w:rPr>
        <w:t>за</w:t>
      </w:r>
      <w:r>
        <w:rPr>
          <w:color w:val="000000"/>
        </w:rPr>
        <w:t xml:space="preserve"> исполнени</w:t>
      </w:r>
      <w:r w:rsidR="00324D55">
        <w:rPr>
          <w:color w:val="000000"/>
        </w:rPr>
        <w:t>ем</w:t>
      </w:r>
      <w:r>
        <w:rPr>
          <w:color w:val="000000"/>
        </w:rPr>
        <w:t xml:space="preserve"> адвокатами обязанности </w:t>
      </w:r>
      <w:r w:rsidR="00E41B29">
        <w:rPr>
          <w:color w:val="000000"/>
        </w:rPr>
        <w:t>по осуществлению отчислений на общие нужды Федеральной палаты адвокатов РФ, Адвокатской палаты Алтайского края</w:t>
      </w:r>
      <w:r w:rsidR="003B6A13">
        <w:rPr>
          <w:color w:val="000000"/>
        </w:rPr>
        <w:t>,</w:t>
      </w:r>
      <w:r w:rsidR="00E41B29">
        <w:rPr>
          <w:color w:val="000000"/>
        </w:rPr>
        <w:t xml:space="preserve"> Алтайской краевой коллегии адвокатов</w:t>
      </w:r>
      <w:r w:rsidR="003B6A13">
        <w:rPr>
          <w:color w:val="000000"/>
        </w:rPr>
        <w:t xml:space="preserve">, а также </w:t>
      </w:r>
      <w:r w:rsidR="00324D55">
        <w:rPr>
          <w:color w:val="000000"/>
        </w:rPr>
        <w:t xml:space="preserve"> </w:t>
      </w:r>
      <w:r w:rsidR="003B6A13">
        <w:rPr>
          <w:color w:val="000000"/>
        </w:rPr>
        <w:t xml:space="preserve"> на расходы адвокатского формирования</w:t>
      </w:r>
      <w:r w:rsidR="00E41B29">
        <w:rPr>
          <w:color w:val="000000"/>
        </w:rPr>
        <w:t>;</w:t>
      </w:r>
    </w:p>
    <w:p w14:paraId="103FED11" w14:textId="77777777" w:rsidR="00E41B29" w:rsidRDefault="00E41B29" w:rsidP="002B08A9">
      <w:pPr>
        <w:pStyle w:val="a3"/>
        <w:numPr>
          <w:ilvl w:val="0"/>
          <w:numId w:val="3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lastRenderedPageBreak/>
        <w:t>осуществляет контроль по надлежащему исполнению решений органов Федеральной палаты адвокатов РФ, Адвокатской палаты Алтайского края</w:t>
      </w:r>
      <w:r w:rsidR="003309A8">
        <w:rPr>
          <w:color w:val="000000"/>
        </w:rPr>
        <w:t xml:space="preserve"> и Алтайской краевой коллегии адвокатов, принятых в пределах их компетенции;</w:t>
      </w:r>
    </w:p>
    <w:p w14:paraId="7F766C0E" w14:textId="77777777" w:rsidR="004E0646" w:rsidRDefault="003309A8" w:rsidP="004E0646">
      <w:pPr>
        <w:pStyle w:val="a3"/>
        <w:numPr>
          <w:ilvl w:val="0"/>
          <w:numId w:val="3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 w:rsidRPr="00056FBF">
        <w:rPr>
          <w:color w:val="000000"/>
        </w:rPr>
        <w:t xml:space="preserve">с учетом мнения адвокатов адвокатского </w:t>
      </w:r>
      <w:r w:rsidR="00056FBF">
        <w:rPr>
          <w:color w:val="000000"/>
        </w:rPr>
        <w:t>формирования</w:t>
      </w:r>
      <w:r w:rsidRPr="00056FBF">
        <w:rPr>
          <w:color w:val="000000"/>
        </w:rPr>
        <w:t xml:space="preserve">, на основании фактических расходов и возможностей </w:t>
      </w:r>
      <w:r w:rsidR="00E45377">
        <w:rPr>
          <w:color w:val="000000"/>
        </w:rPr>
        <w:t>формирования</w:t>
      </w:r>
      <w:r w:rsidRPr="00056FBF">
        <w:rPr>
          <w:color w:val="000000"/>
        </w:rPr>
        <w:t>, определяет направления и допустимые размеры расходования денежных средств</w:t>
      </w:r>
      <w:r w:rsidR="00056FBF">
        <w:rPr>
          <w:color w:val="000000"/>
        </w:rPr>
        <w:t>;</w:t>
      </w:r>
    </w:p>
    <w:p w14:paraId="7D1C4ED7" w14:textId="1C906FD8" w:rsidR="004E0646" w:rsidRPr="004E0646" w:rsidRDefault="00324D55" w:rsidP="004E0646">
      <w:pPr>
        <w:pStyle w:val="a3"/>
        <w:numPr>
          <w:ilvl w:val="0"/>
          <w:numId w:val="3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осуществляет контроль, </w:t>
      </w:r>
      <w:r w:rsidR="004E0646" w:rsidRPr="004E0646">
        <w:rPr>
          <w:color w:val="000000"/>
        </w:rPr>
        <w:t>организует и проводит мероприятия по повышению профессиональной квалификации адвокатов;</w:t>
      </w:r>
    </w:p>
    <w:p w14:paraId="420994C0" w14:textId="77777777" w:rsidR="004E0646" w:rsidRDefault="004E0646" w:rsidP="006F5EC5">
      <w:pPr>
        <w:pStyle w:val="a3"/>
        <w:numPr>
          <w:ilvl w:val="0"/>
          <w:numId w:val="3"/>
        </w:numPr>
        <w:spacing w:before="0" w:beforeAutospacing="0" w:after="300" w:afterAutospacing="0" w:line="240" w:lineRule="atLeast"/>
        <w:ind w:left="714" w:hanging="357"/>
        <w:contextualSpacing/>
        <w:jc w:val="both"/>
        <w:rPr>
          <w:color w:val="000000"/>
        </w:rPr>
      </w:pPr>
      <w:r>
        <w:rPr>
          <w:color w:val="000000"/>
        </w:rPr>
        <w:t>организует ведение справочной работы по законодательству и судебной практике;</w:t>
      </w:r>
    </w:p>
    <w:p w14:paraId="049C7354" w14:textId="4D6EE219" w:rsidR="004E0646" w:rsidRDefault="004E0646" w:rsidP="006F5EC5">
      <w:pPr>
        <w:pStyle w:val="a3"/>
        <w:numPr>
          <w:ilvl w:val="0"/>
          <w:numId w:val="3"/>
        </w:numPr>
        <w:spacing w:before="0" w:beforeAutospacing="0" w:after="300" w:afterAutospacing="0" w:line="240" w:lineRule="atLeast"/>
        <w:ind w:left="714" w:hanging="357"/>
        <w:contextualSpacing/>
        <w:jc w:val="both"/>
        <w:rPr>
          <w:color w:val="000000"/>
        </w:rPr>
      </w:pPr>
      <w:r>
        <w:rPr>
          <w:color w:val="000000"/>
        </w:rPr>
        <w:t xml:space="preserve">обращается в Президиум </w:t>
      </w:r>
      <w:r w:rsidR="00324D55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Start"/>
      <w:r w:rsidR="00324D55">
        <w:rPr>
          <w:color w:val="000000"/>
        </w:rPr>
        <w:t>К</w:t>
      </w:r>
      <w:r>
        <w:rPr>
          <w:color w:val="000000"/>
        </w:rPr>
        <w:t>оллегии  с</w:t>
      </w:r>
      <w:proofErr w:type="gramEnd"/>
      <w:r>
        <w:rPr>
          <w:color w:val="000000"/>
        </w:rPr>
        <w:t xml:space="preserve"> представлениями о поощрениях адвокатов;</w:t>
      </w:r>
    </w:p>
    <w:p w14:paraId="01010E5F" w14:textId="77777777" w:rsidR="006F5EC5" w:rsidRDefault="004E0646" w:rsidP="006F5EC5">
      <w:pPr>
        <w:pStyle w:val="a3"/>
        <w:numPr>
          <w:ilvl w:val="0"/>
          <w:numId w:val="3"/>
        </w:numPr>
        <w:spacing w:before="0" w:beforeAutospacing="0" w:after="300" w:afterAutospacing="0" w:line="240" w:lineRule="atLeast"/>
        <w:ind w:left="714" w:hanging="357"/>
        <w:contextualSpacing/>
        <w:rPr>
          <w:color w:val="000000"/>
        </w:rPr>
      </w:pPr>
      <w:r w:rsidRPr="004E0646">
        <w:rPr>
          <w:color w:val="000000"/>
        </w:rPr>
        <w:t xml:space="preserve">осуществляет </w:t>
      </w:r>
      <w:proofErr w:type="gramStart"/>
      <w:r w:rsidRPr="004E0646">
        <w:rPr>
          <w:color w:val="000000"/>
        </w:rPr>
        <w:t>контроль</w:t>
      </w:r>
      <w:r w:rsidR="006F5EC5">
        <w:rPr>
          <w:color w:val="000000"/>
        </w:rPr>
        <w:t xml:space="preserve"> </w:t>
      </w:r>
      <w:r w:rsidRPr="004E0646">
        <w:rPr>
          <w:color w:val="000000"/>
        </w:rPr>
        <w:t xml:space="preserve"> за</w:t>
      </w:r>
      <w:proofErr w:type="gramEnd"/>
      <w:r w:rsidRPr="004E0646">
        <w:rPr>
          <w:color w:val="000000"/>
        </w:rPr>
        <w:t xml:space="preserve"> прохождением стажировки и проводит мероприятия, направленные на улучше</w:t>
      </w:r>
      <w:r>
        <w:rPr>
          <w:color w:val="000000"/>
        </w:rPr>
        <w:t>ние работы адвокатов и стажеров;</w:t>
      </w:r>
    </w:p>
    <w:p w14:paraId="7917F021" w14:textId="1A38CA5C" w:rsidR="006F5EC5" w:rsidRPr="006133DB" w:rsidRDefault="006F5EC5" w:rsidP="00CC3AE0">
      <w:pPr>
        <w:pStyle w:val="a3"/>
        <w:numPr>
          <w:ilvl w:val="0"/>
          <w:numId w:val="3"/>
        </w:numPr>
        <w:spacing w:before="0" w:beforeAutospacing="0" w:after="300" w:afterAutospacing="0" w:line="240" w:lineRule="atLeast"/>
        <w:ind w:left="714" w:hanging="357"/>
        <w:contextualSpacing/>
        <w:jc w:val="both"/>
        <w:rPr>
          <w:color w:val="000000"/>
        </w:rPr>
      </w:pPr>
      <w:r w:rsidRPr="006133DB">
        <w:rPr>
          <w:color w:val="000000"/>
        </w:rPr>
        <w:t xml:space="preserve">имеет право самостоятельно поощрять адвокатов, входящих в состав адвокатского формирования в том виде и форме, которая определена Уставом Алтайской краевой коллегии адвокатов, а </w:t>
      </w:r>
      <w:proofErr w:type="gramStart"/>
      <w:r w:rsidRPr="006133DB">
        <w:rPr>
          <w:color w:val="000000"/>
        </w:rPr>
        <w:t>так же</w:t>
      </w:r>
      <w:proofErr w:type="gramEnd"/>
      <w:r w:rsidRPr="006133DB">
        <w:rPr>
          <w:color w:val="000000"/>
        </w:rPr>
        <w:t xml:space="preserve"> выходить с соответствующими представлениями о поощрении адвокатов в Президиум Алтайской краевой коллегии адвокатов;</w:t>
      </w:r>
    </w:p>
    <w:p w14:paraId="266414F8" w14:textId="77777777" w:rsidR="004E0646" w:rsidRDefault="004E0646" w:rsidP="006F5EC5">
      <w:pPr>
        <w:pStyle w:val="a3"/>
        <w:spacing w:before="0" w:beforeAutospacing="0" w:after="300" w:afterAutospacing="0" w:line="240" w:lineRule="atLeast"/>
        <w:ind w:left="720"/>
        <w:contextualSpacing/>
        <w:jc w:val="both"/>
        <w:rPr>
          <w:color w:val="000000"/>
        </w:rPr>
      </w:pPr>
    </w:p>
    <w:p w14:paraId="68852A69" w14:textId="77777777" w:rsidR="00E6268C" w:rsidRDefault="00E6268C" w:rsidP="004E0646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4.4. В обязанности руководителя адвокатского формирования входит:</w:t>
      </w:r>
    </w:p>
    <w:p w14:paraId="57B8E073" w14:textId="77777777" w:rsidR="00E6268C" w:rsidRDefault="00E6268C" w:rsidP="00E6268C">
      <w:pPr>
        <w:pStyle w:val="a3"/>
        <w:numPr>
          <w:ilvl w:val="0"/>
          <w:numId w:val="4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ознакомление помощников адвокатов, стажеров адвокатов и иных сотрудников с </w:t>
      </w:r>
      <w:r w:rsidR="008873AE">
        <w:rPr>
          <w:color w:val="000000"/>
        </w:rPr>
        <w:t xml:space="preserve">правилами сохранения профессиональной тайны и иными </w:t>
      </w:r>
      <w:r>
        <w:rPr>
          <w:color w:val="000000"/>
        </w:rPr>
        <w:t>требованиями Кодекса профессиональной этики адвоката в части, соответствующей их функциональным обязанностям;</w:t>
      </w:r>
    </w:p>
    <w:p w14:paraId="6A87819A" w14:textId="77777777" w:rsidR="00E6268C" w:rsidRDefault="004E0646" w:rsidP="00E6268C">
      <w:pPr>
        <w:pStyle w:val="a3"/>
        <w:numPr>
          <w:ilvl w:val="0"/>
          <w:numId w:val="4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ведение журнала регистрации соглашений;</w:t>
      </w:r>
    </w:p>
    <w:p w14:paraId="6B83EB60" w14:textId="77777777" w:rsidR="004E0646" w:rsidRDefault="004E0646" w:rsidP="00E6268C">
      <w:pPr>
        <w:pStyle w:val="a3"/>
        <w:numPr>
          <w:ilvl w:val="0"/>
          <w:numId w:val="4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ведение журнала регистрации выдачи ордеров;</w:t>
      </w:r>
    </w:p>
    <w:p w14:paraId="3EE9BA6F" w14:textId="77777777" w:rsidR="004E0646" w:rsidRDefault="004E0646" w:rsidP="00E6268C">
      <w:pPr>
        <w:pStyle w:val="a3"/>
        <w:numPr>
          <w:ilvl w:val="0"/>
          <w:numId w:val="4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ведение журнала регистрации адвокатских запросов;</w:t>
      </w:r>
    </w:p>
    <w:p w14:paraId="27A21835" w14:textId="77777777" w:rsidR="004E0646" w:rsidRDefault="004E0646" w:rsidP="00E6268C">
      <w:pPr>
        <w:pStyle w:val="a3"/>
        <w:numPr>
          <w:ilvl w:val="0"/>
          <w:numId w:val="4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своевременная подача финансово-бухгалтерской отчетности в  Алтайскую краевую коллегию адвокатов;</w:t>
      </w:r>
    </w:p>
    <w:p w14:paraId="1087619A" w14:textId="77777777" w:rsidR="004E0646" w:rsidRDefault="004E0646" w:rsidP="004E0646">
      <w:pPr>
        <w:pStyle w:val="a3"/>
        <w:numPr>
          <w:ilvl w:val="0"/>
          <w:numId w:val="4"/>
        </w:numPr>
        <w:spacing w:before="0" w:beforeAutospacing="0" w:after="300" w:afterAutospacing="0"/>
        <w:jc w:val="both"/>
        <w:rPr>
          <w:color w:val="000000"/>
        </w:rPr>
      </w:pPr>
      <w:r w:rsidRPr="004E0646">
        <w:rPr>
          <w:color w:val="000000"/>
        </w:rPr>
        <w:t>отчет перед Президиумом Коллегии адвокатов и собранием адвокатов, входящих в состав адвокатского формирования, о расходовании денежных средств</w:t>
      </w:r>
      <w:r>
        <w:rPr>
          <w:color w:val="000000"/>
        </w:rPr>
        <w:t xml:space="preserve">, в порядке, </w:t>
      </w:r>
      <w:r w:rsidRPr="004E0646">
        <w:rPr>
          <w:color w:val="000000"/>
        </w:rPr>
        <w:t xml:space="preserve">установленном </w:t>
      </w:r>
      <w:r w:rsidR="00A05390">
        <w:rPr>
          <w:color w:val="000000"/>
        </w:rPr>
        <w:t xml:space="preserve">Президиумом </w:t>
      </w:r>
      <w:r w:rsidRPr="004E0646">
        <w:rPr>
          <w:color w:val="000000"/>
        </w:rPr>
        <w:t xml:space="preserve"> Коллегии</w:t>
      </w:r>
      <w:r w:rsidR="00A05390">
        <w:rPr>
          <w:color w:val="000000"/>
        </w:rPr>
        <w:t>.</w:t>
      </w:r>
    </w:p>
    <w:p w14:paraId="34B81B33" w14:textId="6C1F7E45" w:rsidR="004E0646" w:rsidRDefault="004E0646" w:rsidP="006F5EC5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4.5. </w:t>
      </w:r>
      <w:r w:rsidR="002F5B20">
        <w:rPr>
          <w:color w:val="000000"/>
        </w:rPr>
        <w:tab/>
      </w:r>
      <w:r>
        <w:rPr>
          <w:color w:val="000000"/>
        </w:rPr>
        <w:t xml:space="preserve">Руководитель адвокатского формирования не находится в трудовых отношениях с Алтайской краевой </w:t>
      </w:r>
      <w:proofErr w:type="gramStart"/>
      <w:r>
        <w:rPr>
          <w:color w:val="000000"/>
        </w:rPr>
        <w:t>коллегией  и</w:t>
      </w:r>
      <w:proofErr w:type="gramEnd"/>
      <w:r>
        <w:rPr>
          <w:color w:val="000000"/>
        </w:rPr>
        <w:t xml:space="preserve"> получает вознаграждение в размере, определяемом </w:t>
      </w:r>
      <w:r w:rsidR="00324D55">
        <w:rPr>
          <w:color w:val="000000"/>
        </w:rPr>
        <w:t>?</w:t>
      </w:r>
      <w:r>
        <w:rPr>
          <w:color w:val="000000"/>
        </w:rPr>
        <w:t>Президиумом Коллегии.</w:t>
      </w:r>
    </w:p>
    <w:p w14:paraId="15F84D98" w14:textId="142A929E" w:rsidR="002F5B20" w:rsidRDefault="006F5EC5" w:rsidP="006F5EC5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4.6. </w:t>
      </w:r>
      <w:r w:rsidR="002F5B20">
        <w:rPr>
          <w:color w:val="000000"/>
        </w:rPr>
        <w:tab/>
        <w:t xml:space="preserve">По ходатайству руководителя адвокатского формирования, </w:t>
      </w:r>
      <w:proofErr w:type="gramStart"/>
      <w:r w:rsidR="002F5B20">
        <w:rPr>
          <w:color w:val="000000"/>
        </w:rPr>
        <w:t xml:space="preserve">Президиум </w:t>
      </w:r>
      <w:r w:rsidR="00324D55">
        <w:rPr>
          <w:color w:val="000000"/>
        </w:rPr>
        <w:t xml:space="preserve"> К</w:t>
      </w:r>
      <w:r w:rsidR="002F5B20">
        <w:rPr>
          <w:color w:val="000000"/>
        </w:rPr>
        <w:t>оллегии</w:t>
      </w:r>
      <w:proofErr w:type="gramEnd"/>
      <w:r w:rsidR="002F5B20">
        <w:rPr>
          <w:color w:val="000000"/>
        </w:rPr>
        <w:t xml:space="preserve">   назначает заместителя руководителя адвокатского формирования. </w:t>
      </w:r>
    </w:p>
    <w:p w14:paraId="71C5806E" w14:textId="77777777" w:rsidR="006F5EC5" w:rsidRDefault="002F5B20" w:rsidP="002F5B20">
      <w:pPr>
        <w:pStyle w:val="a3"/>
        <w:spacing w:before="0" w:beforeAutospacing="0" w:after="300" w:afterAutospacing="0" w:line="240" w:lineRule="atLeast"/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Заместитель </w:t>
      </w:r>
      <w:r w:rsidR="006F5EC5">
        <w:rPr>
          <w:color w:val="000000"/>
        </w:rPr>
        <w:t xml:space="preserve">руководителя адвокатского </w:t>
      </w:r>
      <w:proofErr w:type="gramStart"/>
      <w:r w:rsidR="006F5EC5">
        <w:rPr>
          <w:color w:val="000000"/>
        </w:rPr>
        <w:t xml:space="preserve">формирования </w:t>
      </w:r>
      <w:r w:rsidR="00312251">
        <w:rPr>
          <w:color w:val="000000"/>
        </w:rPr>
        <w:t xml:space="preserve"> </w:t>
      </w:r>
      <w:r w:rsidR="00287B2E">
        <w:rPr>
          <w:color w:val="000000"/>
        </w:rPr>
        <w:t>осуществляет</w:t>
      </w:r>
      <w:proofErr w:type="gramEnd"/>
      <w:r w:rsidR="00287B2E">
        <w:rPr>
          <w:color w:val="000000"/>
        </w:rPr>
        <w:t xml:space="preserve"> полномочия руководителя адвокатского формирования на время отсутствия руководителя адвокатского формирования ( отпуск, болезнь, командировка и др.)</w:t>
      </w:r>
    </w:p>
    <w:p w14:paraId="40DCEF5A" w14:textId="107A8B1A" w:rsidR="00B47BEC" w:rsidRDefault="00B47BEC" w:rsidP="006F5EC5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4.7. </w:t>
      </w:r>
      <w:r w:rsidR="00287B2E">
        <w:rPr>
          <w:color w:val="000000"/>
        </w:rPr>
        <w:t xml:space="preserve">    </w:t>
      </w:r>
      <w:r>
        <w:rPr>
          <w:color w:val="000000"/>
        </w:rPr>
        <w:t xml:space="preserve">Полномочия Руководителя адвокатского формирования могут быть прекращены по решению Президиума </w:t>
      </w:r>
      <w:r w:rsidR="005831A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5831A3">
        <w:rPr>
          <w:color w:val="000000"/>
        </w:rPr>
        <w:t>К</w:t>
      </w:r>
      <w:r>
        <w:rPr>
          <w:color w:val="000000"/>
        </w:rPr>
        <w:t xml:space="preserve">оллегии </w:t>
      </w:r>
      <w:r w:rsidR="005831A3">
        <w:rPr>
          <w:color w:val="000000"/>
        </w:rPr>
        <w:t xml:space="preserve"> </w:t>
      </w:r>
      <w:r>
        <w:rPr>
          <w:color w:val="000000"/>
        </w:rPr>
        <w:t xml:space="preserve"> в случаях:</w:t>
      </w:r>
    </w:p>
    <w:p w14:paraId="76D71F0B" w14:textId="77777777" w:rsidR="00B47BEC" w:rsidRDefault="00B47BEC" w:rsidP="00B47BEC">
      <w:pPr>
        <w:pStyle w:val="a3"/>
        <w:numPr>
          <w:ilvl w:val="0"/>
          <w:numId w:val="5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bookmarkStart w:id="0" w:name="_Hlk154580067"/>
      <w:r>
        <w:rPr>
          <w:color w:val="000000"/>
        </w:rPr>
        <w:t>по собственному желанию;</w:t>
      </w:r>
    </w:p>
    <w:bookmarkEnd w:id="0"/>
    <w:p w14:paraId="35CED08C" w14:textId="77777777" w:rsidR="00B47BEC" w:rsidRDefault="00B47BEC" w:rsidP="00B47BEC">
      <w:pPr>
        <w:pStyle w:val="a3"/>
        <w:numPr>
          <w:ilvl w:val="0"/>
          <w:numId w:val="5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в случае </w:t>
      </w:r>
      <w:r w:rsidR="00640B6D">
        <w:rPr>
          <w:color w:val="000000"/>
        </w:rPr>
        <w:t>прекращения членства в</w:t>
      </w:r>
      <w:r>
        <w:rPr>
          <w:color w:val="000000"/>
        </w:rPr>
        <w:t xml:space="preserve"> Алтайской краевой коллегии адвокатов;</w:t>
      </w:r>
    </w:p>
    <w:p w14:paraId="5A2365E5" w14:textId="77777777" w:rsidR="00B47BEC" w:rsidRDefault="00B47BEC" w:rsidP="00B47BEC">
      <w:pPr>
        <w:pStyle w:val="a3"/>
        <w:numPr>
          <w:ilvl w:val="0"/>
          <w:numId w:val="5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в случае прекращения или приостановления статуса адвоката;</w:t>
      </w:r>
    </w:p>
    <w:p w14:paraId="1B08F6A2" w14:textId="139A4B90" w:rsidR="00B47BEC" w:rsidRDefault="00B47BEC" w:rsidP="00B47BEC">
      <w:pPr>
        <w:pStyle w:val="a3"/>
        <w:numPr>
          <w:ilvl w:val="0"/>
          <w:numId w:val="5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в случае нарушения положений Устава Алтайской </w:t>
      </w:r>
      <w:r w:rsidR="00640B6D">
        <w:rPr>
          <w:color w:val="000000"/>
        </w:rPr>
        <w:t xml:space="preserve">краевой коллегии адвокатов и не </w:t>
      </w:r>
      <w:r>
        <w:rPr>
          <w:color w:val="000000"/>
        </w:rPr>
        <w:t xml:space="preserve">исполнения решений Президиума </w:t>
      </w:r>
      <w:r w:rsidR="00324D55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Start"/>
      <w:r w:rsidR="00324D55">
        <w:rPr>
          <w:color w:val="000000"/>
        </w:rPr>
        <w:t>К</w:t>
      </w:r>
      <w:r>
        <w:rPr>
          <w:color w:val="000000"/>
        </w:rPr>
        <w:t xml:space="preserve">оллегии </w:t>
      </w:r>
      <w:r w:rsidR="00324D55">
        <w:rPr>
          <w:color w:val="000000"/>
        </w:rPr>
        <w:t xml:space="preserve"> </w:t>
      </w:r>
      <w:r>
        <w:rPr>
          <w:color w:val="000000"/>
        </w:rPr>
        <w:t>;</w:t>
      </w:r>
      <w:proofErr w:type="gramEnd"/>
    </w:p>
    <w:p w14:paraId="41EA62AB" w14:textId="77777777" w:rsidR="00B47BEC" w:rsidRDefault="00B47BEC" w:rsidP="00B47BEC">
      <w:pPr>
        <w:pStyle w:val="a3"/>
        <w:numPr>
          <w:ilvl w:val="0"/>
          <w:numId w:val="5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в случае ненадлежащего исполнения обязанностей, предусмотренных настоящим Положением;</w:t>
      </w:r>
    </w:p>
    <w:p w14:paraId="57D80E57" w14:textId="04EB21EC" w:rsidR="00640B6D" w:rsidRDefault="00B47BEC" w:rsidP="00B47BEC">
      <w:pPr>
        <w:pStyle w:val="a3"/>
        <w:numPr>
          <w:ilvl w:val="0"/>
          <w:numId w:val="5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в случае совершения действий направленных на дискредитацию и умаление авторитета </w:t>
      </w:r>
      <w:r w:rsidR="00431402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Start"/>
      <w:r w:rsidR="00431402">
        <w:rPr>
          <w:color w:val="000000"/>
        </w:rPr>
        <w:t>К</w:t>
      </w:r>
      <w:r>
        <w:rPr>
          <w:color w:val="000000"/>
        </w:rPr>
        <w:t>оллегии,  адвокатского</w:t>
      </w:r>
      <w:proofErr w:type="gramEnd"/>
      <w:r>
        <w:rPr>
          <w:color w:val="000000"/>
        </w:rPr>
        <w:t xml:space="preserve"> формирования</w:t>
      </w:r>
      <w:r w:rsidR="00640B6D">
        <w:rPr>
          <w:color w:val="000000"/>
        </w:rPr>
        <w:t>, адвокатов и адвокатуры в целом;</w:t>
      </w:r>
    </w:p>
    <w:p w14:paraId="3921D139" w14:textId="2E533D15" w:rsidR="00233F76" w:rsidRPr="00431402" w:rsidRDefault="00233F76" w:rsidP="00F5519C">
      <w:pPr>
        <w:pStyle w:val="a3"/>
        <w:numPr>
          <w:ilvl w:val="0"/>
          <w:numId w:val="5"/>
        </w:numPr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 w:rsidRPr="00431402">
        <w:rPr>
          <w:color w:val="000000"/>
        </w:rPr>
        <w:lastRenderedPageBreak/>
        <w:t>по результатам проверки деятельности адвокатского формировании</w:t>
      </w:r>
      <w:r w:rsidR="00116D2A">
        <w:rPr>
          <w:color w:val="000000"/>
        </w:rPr>
        <w:t>, которая проводится по решению Президиума Коллегии.</w:t>
      </w:r>
    </w:p>
    <w:p w14:paraId="61645032" w14:textId="2229ADA4" w:rsidR="004E0646" w:rsidRDefault="004E0646" w:rsidP="006F5EC5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4.</w:t>
      </w:r>
      <w:r w:rsidR="00233F76">
        <w:rPr>
          <w:color w:val="000000"/>
        </w:rPr>
        <w:t>8</w:t>
      </w:r>
      <w:r>
        <w:rPr>
          <w:color w:val="000000"/>
        </w:rPr>
        <w:t xml:space="preserve">. </w:t>
      </w:r>
      <w:r w:rsidR="00F47DA5">
        <w:rPr>
          <w:color w:val="000000"/>
        </w:rPr>
        <w:t xml:space="preserve">Для решения вопросов деятельности адвокатского формирования созывается Собрание адвокатов, входящих в состав адвокатского формирования (далее – Собрание). Оно созывается </w:t>
      </w:r>
      <w:r>
        <w:rPr>
          <w:color w:val="000000"/>
        </w:rPr>
        <w:t xml:space="preserve">по инициативе Председателя </w:t>
      </w:r>
      <w:r w:rsidR="00431402">
        <w:rPr>
          <w:color w:val="000000"/>
        </w:rPr>
        <w:t xml:space="preserve"> </w:t>
      </w:r>
      <w:r>
        <w:rPr>
          <w:color w:val="000000"/>
        </w:rPr>
        <w:t xml:space="preserve"> Коллегии</w:t>
      </w:r>
      <w:r w:rsidR="00F47DA5">
        <w:rPr>
          <w:color w:val="000000"/>
        </w:rPr>
        <w:t xml:space="preserve"> или</w:t>
      </w:r>
      <w:r>
        <w:rPr>
          <w:color w:val="000000"/>
        </w:rPr>
        <w:t xml:space="preserve"> руководителя адвокатского формирования, либо по инициативе не менее 2/3 адвокатов, входящих в состав адвокатского формирования.</w:t>
      </w:r>
    </w:p>
    <w:p w14:paraId="60657BDC" w14:textId="52841B51" w:rsidR="004E0646" w:rsidRDefault="004E0646" w:rsidP="006F5EC5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4.</w:t>
      </w:r>
      <w:r w:rsidR="00233F76">
        <w:rPr>
          <w:color w:val="000000"/>
        </w:rPr>
        <w:t>9</w:t>
      </w:r>
      <w:r>
        <w:rPr>
          <w:color w:val="000000"/>
        </w:rPr>
        <w:t xml:space="preserve">. Решения Собрания фиксируются протоколом Собрания, который передается в Президиум </w:t>
      </w:r>
      <w:r w:rsidR="0043140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431402">
        <w:rPr>
          <w:color w:val="000000"/>
        </w:rPr>
        <w:t>К</w:t>
      </w:r>
      <w:r>
        <w:rPr>
          <w:color w:val="000000"/>
        </w:rPr>
        <w:t>оллегии.</w:t>
      </w:r>
    </w:p>
    <w:p w14:paraId="304D7DC4" w14:textId="51A83027" w:rsidR="004E0646" w:rsidRDefault="004E0646" w:rsidP="006F5EC5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4.</w:t>
      </w:r>
      <w:r w:rsidR="00233F76">
        <w:rPr>
          <w:color w:val="000000"/>
        </w:rPr>
        <w:t>10</w:t>
      </w:r>
      <w:r>
        <w:rPr>
          <w:color w:val="000000"/>
        </w:rPr>
        <w:t xml:space="preserve">.  Собранием </w:t>
      </w:r>
      <w:r w:rsidR="00431402">
        <w:rPr>
          <w:color w:val="000000"/>
        </w:rPr>
        <w:t xml:space="preserve"> </w:t>
      </w:r>
      <w:r>
        <w:rPr>
          <w:color w:val="000000"/>
        </w:rPr>
        <w:t xml:space="preserve"> избираются делегаты на Конференцию членов Алтайской краевой коллегии адвокатов исходя из нормы представительства, устанавливаемой Президиумом Коллегии;</w:t>
      </w:r>
    </w:p>
    <w:p w14:paraId="27DE8FB0" w14:textId="4E48E957" w:rsidR="004E0646" w:rsidRDefault="004E0646" w:rsidP="006F5EC5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4.</w:t>
      </w:r>
      <w:r w:rsidR="00B47BEC">
        <w:rPr>
          <w:color w:val="000000"/>
        </w:rPr>
        <w:t>1</w:t>
      </w:r>
      <w:r w:rsidR="00233F76">
        <w:rPr>
          <w:color w:val="000000"/>
        </w:rPr>
        <w:t>1</w:t>
      </w:r>
      <w:r>
        <w:rPr>
          <w:color w:val="000000"/>
        </w:rPr>
        <w:t xml:space="preserve">.   Собранием </w:t>
      </w:r>
      <w:r w:rsidR="00431402">
        <w:rPr>
          <w:color w:val="000000"/>
        </w:rPr>
        <w:t xml:space="preserve"> </w:t>
      </w:r>
      <w:r>
        <w:rPr>
          <w:color w:val="000000"/>
        </w:rPr>
        <w:t xml:space="preserve"> принимается решение о необходимости несения дополнительных расходов, связанных с организацией деятельности адвокатского формирования (ремонт помещения, аренда помещения, покупка имущества и др.), в случае если такие расходы </w:t>
      </w:r>
      <w:r w:rsidR="00445FC6">
        <w:rPr>
          <w:color w:val="000000"/>
        </w:rPr>
        <w:t>являются существенными и не входят в текущие расходы, необходимые для функционирования адвокатского формирования.</w:t>
      </w:r>
    </w:p>
    <w:p w14:paraId="203B115B" w14:textId="6DD46B13" w:rsidR="004E0646" w:rsidRDefault="004E0646" w:rsidP="006F5EC5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4.</w:t>
      </w:r>
      <w:r w:rsidR="003B6A13">
        <w:rPr>
          <w:color w:val="000000"/>
        </w:rPr>
        <w:t>1</w:t>
      </w:r>
      <w:r w:rsidR="00233F76">
        <w:rPr>
          <w:color w:val="000000"/>
        </w:rPr>
        <w:t>2</w:t>
      </w:r>
      <w:r>
        <w:rPr>
          <w:color w:val="000000"/>
        </w:rPr>
        <w:t xml:space="preserve">  Собранием</w:t>
      </w:r>
      <w:proofErr w:type="gramEnd"/>
      <w:r>
        <w:rPr>
          <w:color w:val="000000"/>
        </w:rPr>
        <w:t xml:space="preserve"> </w:t>
      </w:r>
      <w:r w:rsidR="00431402">
        <w:rPr>
          <w:color w:val="000000"/>
        </w:rPr>
        <w:t xml:space="preserve"> </w:t>
      </w:r>
      <w:r>
        <w:rPr>
          <w:color w:val="000000"/>
        </w:rPr>
        <w:t xml:space="preserve"> могут приниматься иные решения, относящиеся к организации деятельности адвокатского формирования.</w:t>
      </w:r>
    </w:p>
    <w:p w14:paraId="15158F4D" w14:textId="77777777" w:rsidR="004E0646" w:rsidRDefault="004E0646" w:rsidP="006F5EC5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</w:rPr>
      </w:pPr>
      <w:r>
        <w:rPr>
          <w:color w:val="000000"/>
        </w:rPr>
        <w:t>4.1</w:t>
      </w:r>
      <w:r w:rsidR="00233F76">
        <w:rPr>
          <w:color w:val="000000"/>
        </w:rPr>
        <w:t>3</w:t>
      </w:r>
      <w:r>
        <w:rPr>
          <w:color w:val="000000"/>
        </w:rPr>
        <w:t xml:space="preserve"> Решение Собрания принимается простым большинством голосов от числа адвокатов, принимающих участие в Собрании.</w:t>
      </w:r>
    </w:p>
    <w:p w14:paraId="76654E8D" w14:textId="77777777" w:rsidR="005831A3" w:rsidRDefault="00253208" w:rsidP="00431402">
      <w:pPr>
        <w:pStyle w:val="a3"/>
        <w:numPr>
          <w:ilvl w:val="1"/>
          <w:numId w:val="9"/>
        </w:numPr>
        <w:shd w:val="clear" w:color="auto" w:fill="FFFFFF"/>
        <w:spacing w:before="0" w:beforeAutospacing="0" w:after="300" w:afterAutospacing="0" w:line="240" w:lineRule="atLeast"/>
        <w:contextualSpacing/>
        <w:jc w:val="both"/>
        <w:textAlignment w:val="baseline"/>
      </w:pPr>
      <w:r>
        <w:t xml:space="preserve">   Адвокаты, входящие в состав </w:t>
      </w:r>
      <w:proofErr w:type="gramStart"/>
      <w:r>
        <w:t>адвокатского формирования</w:t>
      </w:r>
      <w:proofErr w:type="gramEnd"/>
      <w:r>
        <w:t xml:space="preserve"> имеют право:</w:t>
      </w:r>
      <w:r w:rsidR="00431402">
        <w:t xml:space="preserve"> </w:t>
      </w:r>
    </w:p>
    <w:p w14:paraId="0590A9DE" w14:textId="76FCC6C4" w:rsidR="00431402" w:rsidRDefault="0089478D" w:rsidP="005831A3">
      <w:pPr>
        <w:pStyle w:val="a3"/>
        <w:shd w:val="clear" w:color="auto" w:fill="FFFFFF"/>
        <w:spacing w:before="0" w:beforeAutospacing="0" w:after="300" w:afterAutospacing="0" w:line="240" w:lineRule="atLeast"/>
        <w:ind w:left="420"/>
        <w:contextualSpacing/>
        <w:jc w:val="both"/>
        <w:textAlignment w:val="baseline"/>
      </w:pPr>
      <w:r w:rsidRPr="0089478D">
        <w:t>•</w:t>
      </w:r>
      <w:r>
        <w:t xml:space="preserve"> </w:t>
      </w:r>
      <w:r w:rsidR="00253208" w:rsidRPr="00431402">
        <w:t>участвовать в деятельности адвокатского формирования;</w:t>
      </w:r>
    </w:p>
    <w:p w14:paraId="77762D01" w14:textId="073C83DD" w:rsidR="00431402" w:rsidRDefault="005831A3" w:rsidP="00431402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</w:pPr>
      <w:r>
        <w:t xml:space="preserve">       </w:t>
      </w:r>
      <w:r w:rsidR="0089478D" w:rsidRPr="0089478D">
        <w:t>•</w:t>
      </w:r>
      <w:r>
        <w:t xml:space="preserve"> </w:t>
      </w:r>
      <w:r w:rsidR="00253208" w:rsidRPr="00431402">
        <w:t>участвовать в общем собрании адвокатов адвокатского формирования;</w:t>
      </w:r>
    </w:p>
    <w:p w14:paraId="0AF008E7" w14:textId="77777777" w:rsidR="00723F39" w:rsidRDefault="005831A3" w:rsidP="00431402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</w:pPr>
      <w:r>
        <w:t xml:space="preserve">       </w:t>
      </w:r>
      <w:r w:rsidR="0089478D" w:rsidRPr="0089478D">
        <w:t>•</w:t>
      </w:r>
      <w:r>
        <w:t xml:space="preserve"> </w:t>
      </w:r>
      <w:r w:rsidR="00253208" w:rsidRPr="00431402">
        <w:t>знакомиться со сведениями о расходах адвокатского формирования, и получить их, в</w:t>
      </w:r>
    </w:p>
    <w:p w14:paraId="687CE719" w14:textId="0BEB55C6" w:rsidR="00431402" w:rsidRDefault="00723F39" w:rsidP="00431402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</w:pPr>
      <w:r>
        <w:t xml:space="preserve">         </w:t>
      </w:r>
      <w:r w:rsidR="00253208" w:rsidRPr="00431402">
        <w:t>том числе и в письменном виде;</w:t>
      </w:r>
    </w:p>
    <w:p w14:paraId="6372059A" w14:textId="77777777" w:rsidR="00723F39" w:rsidRDefault="005831A3" w:rsidP="005831A3">
      <w:pPr>
        <w:pStyle w:val="a3"/>
        <w:shd w:val="clear" w:color="auto" w:fill="FFFFFF"/>
        <w:spacing w:before="0" w:beforeAutospacing="0" w:after="300" w:afterAutospacing="0"/>
        <w:ind w:left="284"/>
        <w:contextualSpacing/>
        <w:jc w:val="both"/>
        <w:textAlignment w:val="baseline"/>
      </w:pPr>
      <w:r>
        <w:t xml:space="preserve"> </w:t>
      </w:r>
      <w:r w:rsidR="00723F39">
        <w:t xml:space="preserve"> </w:t>
      </w:r>
      <w:r>
        <w:t xml:space="preserve"> </w:t>
      </w:r>
      <w:r w:rsidR="0089478D" w:rsidRPr="0089478D">
        <w:t>•</w:t>
      </w:r>
      <w:r>
        <w:t xml:space="preserve"> </w:t>
      </w:r>
      <w:r w:rsidR="00253208" w:rsidRPr="00431402">
        <w:t xml:space="preserve">знакомиться с протоколами и решениями общего </w:t>
      </w:r>
      <w:r w:rsidR="00431402">
        <w:t>С</w:t>
      </w:r>
      <w:r w:rsidR="00253208" w:rsidRPr="00431402">
        <w:t>обрания, и получить их</w:t>
      </w:r>
    </w:p>
    <w:p w14:paraId="00BA17C1" w14:textId="63571AB9" w:rsidR="00431402" w:rsidRDefault="00723F39" w:rsidP="005831A3">
      <w:pPr>
        <w:pStyle w:val="a3"/>
        <w:shd w:val="clear" w:color="auto" w:fill="FFFFFF"/>
        <w:spacing w:before="0" w:beforeAutospacing="0" w:after="300" w:afterAutospacing="0"/>
        <w:ind w:left="284"/>
        <w:contextualSpacing/>
        <w:jc w:val="both"/>
        <w:textAlignment w:val="baseline"/>
      </w:pPr>
      <w:r>
        <w:t xml:space="preserve">    </w:t>
      </w:r>
      <w:r w:rsidR="00253208" w:rsidRPr="00431402">
        <w:t xml:space="preserve"> заверенные</w:t>
      </w:r>
      <w:r>
        <w:t xml:space="preserve">    </w:t>
      </w:r>
      <w:r w:rsidR="00253208" w:rsidRPr="00431402">
        <w:t>копии, либо выписки из них;</w:t>
      </w:r>
      <w:r w:rsidR="00431402">
        <w:t xml:space="preserve"> </w:t>
      </w:r>
    </w:p>
    <w:p w14:paraId="034F6D59" w14:textId="77777777" w:rsidR="00723F39" w:rsidRDefault="005831A3" w:rsidP="005831A3">
      <w:pPr>
        <w:pStyle w:val="a3"/>
        <w:shd w:val="clear" w:color="auto" w:fill="FFFFFF"/>
        <w:spacing w:before="0" w:beforeAutospacing="0" w:after="300" w:afterAutospacing="0"/>
        <w:ind w:left="284"/>
        <w:contextualSpacing/>
        <w:jc w:val="both"/>
        <w:textAlignment w:val="baseline"/>
      </w:pPr>
      <w:r>
        <w:t xml:space="preserve">   </w:t>
      </w:r>
      <w:r w:rsidR="0089478D" w:rsidRPr="0089478D">
        <w:t>•</w:t>
      </w:r>
      <w:r>
        <w:t xml:space="preserve"> </w:t>
      </w:r>
      <w:r w:rsidR="00253208" w:rsidRPr="00431402">
        <w:t xml:space="preserve">получить сведения </w:t>
      </w:r>
      <w:proofErr w:type="gramStart"/>
      <w:r w:rsidR="00253208" w:rsidRPr="00431402">
        <w:t>о  поступивших</w:t>
      </w:r>
      <w:proofErr w:type="gramEnd"/>
      <w:r w:rsidR="00253208" w:rsidRPr="00431402">
        <w:t xml:space="preserve"> денежных средствах, финансовой и первичной</w:t>
      </w:r>
    </w:p>
    <w:p w14:paraId="638852FF" w14:textId="77777777" w:rsidR="00723F39" w:rsidRDefault="00723F39" w:rsidP="005831A3">
      <w:pPr>
        <w:pStyle w:val="a3"/>
        <w:shd w:val="clear" w:color="auto" w:fill="FFFFFF"/>
        <w:spacing w:before="0" w:beforeAutospacing="0" w:after="300" w:afterAutospacing="0"/>
        <w:ind w:left="284"/>
        <w:contextualSpacing/>
        <w:jc w:val="both"/>
        <w:textAlignment w:val="baseline"/>
      </w:pPr>
      <w:r>
        <w:t xml:space="preserve">    </w:t>
      </w:r>
      <w:r w:rsidR="00253208" w:rsidRPr="00431402">
        <w:t xml:space="preserve"> документации, порядке и размерах удержания налогов, обязательных платежей, всех </w:t>
      </w:r>
    </w:p>
    <w:p w14:paraId="1123489C" w14:textId="77777777" w:rsidR="00723F39" w:rsidRDefault="00723F39" w:rsidP="005831A3">
      <w:pPr>
        <w:pStyle w:val="a3"/>
        <w:shd w:val="clear" w:color="auto" w:fill="FFFFFF"/>
        <w:spacing w:before="0" w:beforeAutospacing="0" w:after="300" w:afterAutospacing="0"/>
        <w:ind w:left="284"/>
        <w:contextualSpacing/>
        <w:jc w:val="both"/>
        <w:textAlignment w:val="baseline"/>
      </w:pPr>
      <w:r>
        <w:t xml:space="preserve">     </w:t>
      </w:r>
      <w:r w:rsidR="00253208" w:rsidRPr="00431402">
        <w:t>видов отчислений, всех видов начислений и выплат в отношении конкретного</w:t>
      </w:r>
    </w:p>
    <w:p w14:paraId="6C5DD6D5" w14:textId="77777777" w:rsidR="00723F39" w:rsidRDefault="00723F39" w:rsidP="005831A3">
      <w:pPr>
        <w:pStyle w:val="a3"/>
        <w:shd w:val="clear" w:color="auto" w:fill="FFFFFF"/>
        <w:spacing w:before="0" w:beforeAutospacing="0" w:after="300" w:afterAutospacing="0"/>
        <w:ind w:left="284"/>
        <w:contextualSpacing/>
        <w:jc w:val="both"/>
        <w:textAlignment w:val="baseline"/>
      </w:pPr>
      <w:r>
        <w:t xml:space="preserve">    </w:t>
      </w:r>
      <w:r w:rsidR="00253208" w:rsidRPr="00431402">
        <w:t xml:space="preserve"> адвоката – по запросу такого адвоката.</w:t>
      </w:r>
      <w:r w:rsidR="00431402">
        <w:t xml:space="preserve"> </w:t>
      </w:r>
      <w:r w:rsidR="00253208" w:rsidRPr="00431402">
        <w:t xml:space="preserve">Указанная информация представляется </w:t>
      </w:r>
    </w:p>
    <w:p w14:paraId="048E6EC2" w14:textId="463B65C3" w:rsidR="00431402" w:rsidRDefault="00723F39" w:rsidP="00723F39">
      <w:pPr>
        <w:pStyle w:val="a3"/>
        <w:shd w:val="clear" w:color="auto" w:fill="FFFFFF"/>
        <w:spacing w:before="0" w:beforeAutospacing="0" w:after="300" w:afterAutospacing="0"/>
        <w:ind w:left="284"/>
        <w:contextualSpacing/>
        <w:jc w:val="both"/>
        <w:textAlignment w:val="baseline"/>
      </w:pPr>
      <w:r>
        <w:t xml:space="preserve">     </w:t>
      </w:r>
      <w:r w:rsidR="00253208" w:rsidRPr="00431402">
        <w:t>руководителем адвокатского формирования в течении трех рабочих дней.</w:t>
      </w:r>
    </w:p>
    <w:p w14:paraId="37D11B07" w14:textId="6C069C94" w:rsidR="00F47DA5" w:rsidRDefault="00431402" w:rsidP="00F47DA5">
      <w:pPr>
        <w:pStyle w:val="a3"/>
        <w:shd w:val="clear" w:color="auto" w:fill="FFFFFF"/>
        <w:spacing w:before="0" w:beforeAutospacing="0" w:after="300" w:afterAutospacing="0"/>
        <w:ind w:left="284"/>
        <w:contextualSpacing/>
        <w:jc w:val="both"/>
        <w:textAlignment w:val="baseline"/>
      </w:pPr>
      <w:r>
        <w:t xml:space="preserve">         </w:t>
      </w:r>
      <w:r w:rsidR="00253208">
        <w:t>Адвокаты, входящие в состав адвокатского формирования</w:t>
      </w:r>
      <w:r>
        <w:t>,</w:t>
      </w:r>
      <w:r w:rsidR="00253208" w:rsidRPr="00EC6AC0">
        <w:t xml:space="preserve"> </w:t>
      </w:r>
      <w:proofErr w:type="gramStart"/>
      <w:r w:rsidR="00253208" w:rsidRPr="00EC6AC0">
        <w:t>вправе  получать</w:t>
      </w:r>
      <w:proofErr w:type="gramEnd"/>
      <w:r w:rsidR="00253208" w:rsidRPr="00EC6AC0">
        <w:t xml:space="preserve"> иные документы и информацию о деятельности</w:t>
      </w:r>
      <w:r w:rsidR="005831A3">
        <w:t xml:space="preserve"> К</w:t>
      </w:r>
      <w:r w:rsidR="00253208" w:rsidRPr="00EC6AC0">
        <w:t xml:space="preserve">оллегия адвокатов» и </w:t>
      </w:r>
      <w:r w:rsidR="005831A3">
        <w:t>а</w:t>
      </w:r>
      <w:r w:rsidR="00253208" w:rsidRPr="00EC6AC0">
        <w:t>двокатско</w:t>
      </w:r>
      <w:r w:rsidR="005831A3">
        <w:t>го формирования</w:t>
      </w:r>
      <w:r w:rsidR="00253208" w:rsidRPr="00EC6AC0">
        <w:t xml:space="preserve"> в случаях и порядке, установленных действующим законодательством и Уставом</w:t>
      </w:r>
      <w:r w:rsidR="00253208" w:rsidRPr="00EC6AC0">
        <w:rPr>
          <w:color w:val="292929"/>
        </w:rPr>
        <w:t xml:space="preserve"> НО «</w:t>
      </w:r>
      <w:r w:rsidR="00253208" w:rsidRPr="00EC6AC0">
        <w:t>Алтайская краевая коллегия адвокатов».</w:t>
      </w:r>
    </w:p>
    <w:p w14:paraId="04208346" w14:textId="6E58C475" w:rsidR="00F47DA5" w:rsidRDefault="00253208" w:rsidP="00F47DA5">
      <w:pPr>
        <w:pStyle w:val="a3"/>
        <w:numPr>
          <w:ilvl w:val="1"/>
          <w:numId w:val="9"/>
        </w:numPr>
        <w:shd w:val="clear" w:color="auto" w:fill="FFFFFF"/>
        <w:spacing w:before="0" w:beforeAutospacing="0" w:after="300" w:afterAutospacing="0"/>
        <w:contextualSpacing/>
        <w:jc w:val="both"/>
        <w:textAlignment w:val="baseline"/>
      </w:pPr>
      <w:r w:rsidRPr="005831A3">
        <w:t>Адвокаты, входящие в состав адвокатского формирования обязаны:</w:t>
      </w:r>
    </w:p>
    <w:p w14:paraId="31ADA940" w14:textId="0DC874FA" w:rsidR="00625872" w:rsidRDefault="00625872" w:rsidP="00625872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</w:pPr>
      <w:r>
        <w:t xml:space="preserve">         </w:t>
      </w:r>
      <w:r w:rsidR="0089478D" w:rsidRPr="0089478D">
        <w:t>•</w:t>
      </w:r>
      <w:r w:rsidR="00F47DA5">
        <w:t xml:space="preserve"> </w:t>
      </w:r>
      <w:r w:rsidR="00253208">
        <w:t>с</w:t>
      </w:r>
      <w:r w:rsidR="00253208" w:rsidRPr="006710F8">
        <w:t>облюдать положения</w:t>
      </w:r>
      <w:r w:rsidR="00253208">
        <w:t>, ФЗ «Об адвокатской деятельности и адвокатуре в Российской</w:t>
      </w:r>
      <w:r>
        <w:t xml:space="preserve"> </w:t>
      </w:r>
    </w:p>
    <w:p w14:paraId="18054A30" w14:textId="77777777" w:rsidR="00723F39" w:rsidRDefault="00625872" w:rsidP="00625872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</w:pPr>
      <w:r>
        <w:t xml:space="preserve">       </w:t>
      </w:r>
      <w:r w:rsidR="00253208">
        <w:t xml:space="preserve"> </w:t>
      </w:r>
      <w:r w:rsidR="00723F39">
        <w:t xml:space="preserve">   </w:t>
      </w:r>
      <w:r w:rsidR="00253208">
        <w:t>Федерации</w:t>
      </w:r>
      <w:proofErr w:type="gramStart"/>
      <w:r w:rsidR="00253208">
        <w:t xml:space="preserve">», </w:t>
      </w:r>
      <w:r w:rsidR="00253FF6">
        <w:t xml:space="preserve"> Кодекса</w:t>
      </w:r>
      <w:proofErr w:type="gramEnd"/>
      <w:r w:rsidR="00253FF6">
        <w:t xml:space="preserve"> профессиональной этики адвоката, У</w:t>
      </w:r>
      <w:r w:rsidR="00253208">
        <w:t xml:space="preserve">става Адвокатской </w:t>
      </w:r>
    </w:p>
    <w:p w14:paraId="70DB18C8" w14:textId="77777777" w:rsidR="00723F39" w:rsidRDefault="00723F39" w:rsidP="00625872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</w:pPr>
      <w:r>
        <w:t xml:space="preserve">           </w:t>
      </w:r>
      <w:r w:rsidR="00253208">
        <w:t>палаты</w:t>
      </w:r>
      <w:r w:rsidR="00625872">
        <w:t xml:space="preserve"> </w:t>
      </w:r>
      <w:r w:rsidR="00253208">
        <w:t>Алтайского края,</w:t>
      </w:r>
      <w:r w:rsidR="00253208" w:rsidRPr="006710F8">
        <w:t xml:space="preserve"> Устава</w:t>
      </w:r>
      <w:r w:rsidR="00253208">
        <w:t xml:space="preserve"> Алтайской краевой коллегии адвокатов</w:t>
      </w:r>
      <w:r w:rsidR="00253208" w:rsidRPr="006710F8">
        <w:t xml:space="preserve">, </w:t>
      </w:r>
      <w:r w:rsidR="00253208">
        <w:t>исполнять</w:t>
      </w:r>
    </w:p>
    <w:p w14:paraId="566B1D15" w14:textId="4DAA0129" w:rsidR="00723F39" w:rsidRDefault="00723F39" w:rsidP="00625872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</w:pPr>
      <w:r>
        <w:t xml:space="preserve">          </w:t>
      </w:r>
      <w:r w:rsidR="00253208">
        <w:t xml:space="preserve"> </w:t>
      </w:r>
      <w:r w:rsidR="00253208" w:rsidRPr="006710F8">
        <w:t>решения,</w:t>
      </w:r>
      <w:r w:rsidR="00625872">
        <w:t xml:space="preserve"> </w:t>
      </w:r>
      <w:r w:rsidR="00253208" w:rsidRPr="006710F8">
        <w:t xml:space="preserve">приказы, распоряжения и следовать рекомендациям органов управления </w:t>
      </w:r>
    </w:p>
    <w:p w14:paraId="5699A496" w14:textId="57AAE6D8" w:rsidR="00F47DA5" w:rsidRDefault="00723F39" w:rsidP="00625872">
      <w:pPr>
        <w:pStyle w:val="a3"/>
        <w:shd w:val="clear" w:color="auto" w:fill="FFFFFF"/>
        <w:spacing w:before="0" w:beforeAutospacing="0" w:after="300" w:afterAutospacing="0"/>
        <w:contextualSpacing/>
        <w:jc w:val="both"/>
        <w:textAlignment w:val="baseline"/>
      </w:pPr>
      <w:r>
        <w:t xml:space="preserve">           </w:t>
      </w:r>
      <w:r>
        <w:rPr>
          <w:color w:val="292929"/>
        </w:rPr>
        <w:t xml:space="preserve"> К</w:t>
      </w:r>
      <w:r w:rsidR="00253208" w:rsidRPr="006710F8">
        <w:t>оллеги</w:t>
      </w:r>
      <w:r>
        <w:t>и</w:t>
      </w:r>
      <w:r w:rsidR="00253208">
        <w:t>;</w:t>
      </w:r>
    </w:p>
    <w:p w14:paraId="391BFE3E" w14:textId="77777777" w:rsidR="00723F39" w:rsidRDefault="0089478D" w:rsidP="00723F39">
      <w:pPr>
        <w:pStyle w:val="a3"/>
        <w:shd w:val="clear" w:color="auto" w:fill="FFFFFF"/>
        <w:spacing w:before="0" w:beforeAutospacing="0" w:after="300" w:afterAutospacing="0"/>
        <w:ind w:left="1134" w:hanging="567"/>
        <w:contextualSpacing/>
        <w:textAlignment w:val="baseline"/>
      </w:pPr>
      <w:r w:rsidRPr="0089478D">
        <w:t>•</w:t>
      </w:r>
      <w:r w:rsidR="00723F39">
        <w:t xml:space="preserve"> </w:t>
      </w:r>
      <w:r w:rsidR="00253208" w:rsidRPr="006710F8">
        <w:t>исполнять решения, приказы и распоряжения руководителя адвокатског</w:t>
      </w:r>
      <w:r w:rsidR="00723F39">
        <w:t>о</w:t>
      </w:r>
    </w:p>
    <w:p w14:paraId="3231F3A1" w14:textId="01F55AC8" w:rsidR="00F47DA5" w:rsidRDefault="00723F39" w:rsidP="00723F39">
      <w:pPr>
        <w:pStyle w:val="a3"/>
        <w:shd w:val="clear" w:color="auto" w:fill="FFFFFF"/>
        <w:spacing w:before="0" w:beforeAutospacing="0" w:after="300" w:afterAutospacing="0"/>
        <w:ind w:left="1134" w:hanging="567"/>
        <w:contextualSpacing/>
        <w:textAlignment w:val="baseline"/>
        <w:rPr>
          <w:szCs w:val="20"/>
        </w:rPr>
      </w:pPr>
      <w:r>
        <w:t xml:space="preserve">  </w:t>
      </w:r>
      <w:r w:rsidR="00253208" w:rsidRPr="006710F8">
        <w:t>формирования, принятые в рамках</w:t>
      </w:r>
      <w:r w:rsidR="00253208">
        <w:t xml:space="preserve"> его</w:t>
      </w:r>
      <w:r w:rsidR="00253208" w:rsidRPr="006710F8">
        <w:t xml:space="preserve"> компетенции</w:t>
      </w:r>
      <w:r w:rsidR="00253208">
        <w:rPr>
          <w:szCs w:val="20"/>
        </w:rPr>
        <w:t>;</w:t>
      </w:r>
    </w:p>
    <w:p w14:paraId="6B67775B" w14:textId="77777777" w:rsidR="00723F39" w:rsidRDefault="0089478D" w:rsidP="0089478D">
      <w:pPr>
        <w:pStyle w:val="a3"/>
        <w:shd w:val="clear" w:color="auto" w:fill="FFFFFF"/>
        <w:spacing w:before="0" w:beforeAutospacing="0" w:after="300" w:afterAutospacing="0"/>
        <w:ind w:left="1134" w:hanging="567"/>
        <w:contextualSpacing/>
        <w:jc w:val="both"/>
        <w:textAlignment w:val="baseline"/>
      </w:pPr>
      <w:r w:rsidRPr="0089478D">
        <w:rPr>
          <w:szCs w:val="20"/>
        </w:rPr>
        <w:t>•</w:t>
      </w:r>
      <w:r w:rsidR="00723F39">
        <w:rPr>
          <w:szCs w:val="20"/>
        </w:rPr>
        <w:t xml:space="preserve"> </w:t>
      </w:r>
      <w:r w:rsidR="00253208" w:rsidRPr="006710F8">
        <w:t>исполнять решения общего собрания адвокатов адвокатского формирования,</w:t>
      </w:r>
    </w:p>
    <w:p w14:paraId="17BDD774" w14:textId="64674C31" w:rsidR="00F47DA5" w:rsidRDefault="00723F39" w:rsidP="0089478D">
      <w:pPr>
        <w:pStyle w:val="a3"/>
        <w:shd w:val="clear" w:color="auto" w:fill="FFFFFF"/>
        <w:spacing w:before="0" w:beforeAutospacing="0" w:after="300" w:afterAutospacing="0"/>
        <w:ind w:left="1134" w:hanging="567"/>
        <w:contextualSpacing/>
        <w:jc w:val="both"/>
        <w:textAlignment w:val="baseline"/>
      </w:pPr>
      <w:r>
        <w:t xml:space="preserve">  </w:t>
      </w:r>
      <w:r w:rsidR="00253208" w:rsidRPr="006710F8">
        <w:t xml:space="preserve"> принятых в рамках его компетенции;</w:t>
      </w:r>
    </w:p>
    <w:p w14:paraId="3E7ECCA9" w14:textId="77777777" w:rsidR="00723F39" w:rsidRDefault="0089478D" w:rsidP="0089478D">
      <w:pPr>
        <w:pStyle w:val="a3"/>
        <w:shd w:val="clear" w:color="auto" w:fill="FFFFFF"/>
        <w:spacing w:before="0" w:beforeAutospacing="0" w:after="300" w:afterAutospacing="0"/>
        <w:ind w:left="1134" w:hanging="567"/>
        <w:contextualSpacing/>
        <w:jc w:val="both"/>
        <w:textAlignment w:val="baseline"/>
      </w:pPr>
      <w:r w:rsidRPr="0089478D">
        <w:t>•</w:t>
      </w:r>
      <w:r w:rsidR="00F47DA5">
        <w:t xml:space="preserve">  </w:t>
      </w:r>
      <w:r w:rsidR="00253208" w:rsidRPr="00966B45">
        <w:t>принимать участие в деятельности адвокатского формирования в порядке и формах,</w:t>
      </w:r>
    </w:p>
    <w:p w14:paraId="4EB9B0FE" w14:textId="5324511C" w:rsidR="00F47DA5" w:rsidRDefault="00723F39" w:rsidP="0089478D">
      <w:pPr>
        <w:pStyle w:val="a3"/>
        <w:shd w:val="clear" w:color="auto" w:fill="FFFFFF"/>
        <w:spacing w:before="0" w:beforeAutospacing="0" w:after="300" w:afterAutospacing="0"/>
        <w:ind w:left="1134" w:hanging="567"/>
        <w:contextualSpacing/>
        <w:jc w:val="both"/>
        <w:textAlignment w:val="baseline"/>
      </w:pPr>
      <w:r>
        <w:t xml:space="preserve">   </w:t>
      </w:r>
      <w:r w:rsidR="00253208" w:rsidRPr="00966B45">
        <w:t>предусмотренных настоящим Положением;</w:t>
      </w:r>
    </w:p>
    <w:p w14:paraId="7D548566" w14:textId="77777777" w:rsidR="00723F39" w:rsidRDefault="0089478D" w:rsidP="0089478D">
      <w:pPr>
        <w:pStyle w:val="a3"/>
        <w:shd w:val="clear" w:color="auto" w:fill="FFFFFF"/>
        <w:spacing w:before="0" w:beforeAutospacing="0" w:after="300" w:afterAutospacing="0"/>
        <w:ind w:left="567"/>
        <w:contextualSpacing/>
        <w:jc w:val="both"/>
        <w:textAlignment w:val="baseline"/>
      </w:pPr>
      <w:r w:rsidRPr="0089478D">
        <w:t>•</w:t>
      </w:r>
      <w:r w:rsidR="00F47DA5">
        <w:t xml:space="preserve">  </w:t>
      </w:r>
      <w:r w:rsidR="005831A3" w:rsidRPr="00966B45">
        <w:t xml:space="preserve">ежемесячно </w:t>
      </w:r>
      <w:r w:rsidR="00253208" w:rsidRPr="00966B45">
        <w:t xml:space="preserve">отчислять </w:t>
      </w:r>
      <w:proofErr w:type="gramStart"/>
      <w:r w:rsidR="005831A3" w:rsidRPr="00966B45">
        <w:t>средства  на</w:t>
      </w:r>
      <w:proofErr w:type="gramEnd"/>
      <w:r w:rsidR="005831A3" w:rsidRPr="00966B45">
        <w:t xml:space="preserve"> общие нужды Адвокатской палаты Алтайского</w:t>
      </w:r>
    </w:p>
    <w:p w14:paraId="10C90BD8" w14:textId="77777777" w:rsidR="00723F39" w:rsidRDefault="00723F39" w:rsidP="0089478D">
      <w:pPr>
        <w:pStyle w:val="a3"/>
        <w:shd w:val="clear" w:color="auto" w:fill="FFFFFF"/>
        <w:spacing w:before="0" w:beforeAutospacing="0" w:after="300" w:afterAutospacing="0"/>
        <w:ind w:left="567"/>
        <w:contextualSpacing/>
        <w:jc w:val="both"/>
        <w:textAlignment w:val="baseline"/>
      </w:pPr>
      <w:r>
        <w:t xml:space="preserve">   </w:t>
      </w:r>
      <w:r w:rsidR="005831A3" w:rsidRPr="00966B45">
        <w:t xml:space="preserve"> </w:t>
      </w:r>
      <w:proofErr w:type="gramStart"/>
      <w:r w:rsidR="005831A3" w:rsidRPr="00966B45">
        <w:t>края,</w:t>
      </w:r>
      <w:r w:rsidR="00253208" w:rsidRPr="00966B45">
        <w:rPr>
          <w:color w:val="000000"/>
        </w:rPr>
        <w:t xml:space="preserve"> </w:t>
      </w:r>
      <w:r w:rsidR="005831A3" w:rsidRPr="00966B45">
        <w:rPr>
          <w:color w:val="000000"/>
        </w:rPr>
        <w:t xml:space="preserve">  </w:t>
      </w:r>
      <w:proofErr w:type="gramEnd"/>
      <w:r w:rsidR="00253208" w:rsidRPr="00966B45">
        <w:rPr>
          <w:color w:val="292929"/>
        </w:rPr>
        <w:t xml:space="preserve"> </w:t>
      </w:r>
      <w:r w:rsidR="00253208" w:rsidRPr="00966B45">
        <w:t>Алтайск</w:t>
      </w:r>
      <w:r w:rsidR="005831A3" w:rsidRPr="00966B45">
        <w:t>ой</w:t>
      </w:r>
      <w:r w:rsidR="00253208" w:rsidRPr="00966B45">
        <w:t xml:space="preserve"> краев</w:t>
      </w:r>
      <w:r w:rsidR="005831A3" w:rsidRPr="00966B45">
        <w:t>ой</w:t>
      </w:r>
      <w:r w:rsidR="00253208" w:rsidRPr="00966B45">
        <w:t xml:space="preserve"> коллеги</w:t>
      </w:r>
      <w:r w:rsidR="005831A3" w:rsidRPr="00966B45">
        <w:t>и</w:t>
      </w:r>
      <w:r w:rsidR="00253208" w:rsidRPr="00966B45">
        <w:t xml:space="preserve"> адвокатов и  </w:t>
      </w:r>
      <w:r w:rsidR="005831A3" w:rsidRPr="00966B45">
        <w:t xml:space="preserve"> </w:t>
      </w:r>
      <w:r w:rsidR="00253208" w:rsidRPr="00966B45">
        <w:t>нужды адвокатского</w:t>
      </w:r>
    </w:p>
    <w:p w14:paraId="29224D17" w14:textId="408B1082" w:rsidR="000D0222" w:rsidRDefault="00723F39" w:rsidP="0089478D">
      <w:pPr>
        <w:pStyle w:val="a3"/>
        <w:shd w:val="clear" w:color="auto" w:fill="FFFFFF"/>
        <w:spacing w:before="0" w:beforeAutospacing="0" w:after="300" w:afterAutospacing="0"/>
        <w:ind w:left="567"/>
        <w:contextualSpacing/>
        <w:jc w:val="both"/>
        <w:textAlignment w:val="baseline"/>
      </w:pPr>
      <w:r>
        <w:t xml:space="preserve">   </w:t>
      </w:r>
      <w:r w:rsidR="00253208" w:rsidRPr="00966B45">
        <w:t xml:space="preserve"> формирования</w:t>
      </w:r>
      <w:r w:rsidR="005831A3" w:rsidRPr="00966B45">
        <w:t xml:space="preserve"> </w:t>
      </w:r>
      <w:proofErr w:type="gramStart"/>
      <w:r w:rsidR="005831A3" w:rsidRPr="00966B45">
        <w:t>в  установленном</w:t>
      </w:r>
      <w:proofErr w:type="gramEnd"/>
      <w:r w:rsidR="005831A3" w:rsidRPr="00966B45">
        <w:t xml:space="preserve"> порядке и  размерах.</w:t>
      </w:r>
    </w:p>
    <w:p w14:paraId="50C260DF" w14:textId="77777777" w:rsidR="00F47DA5" w:rsidRPr="00966B45" w:rsidRDefault="00F47DA5" w:rsidP="0089478D">
      <w:pPr>
        <w:pStyle w:val="a3"/>
        <w:shd w:val="clear" w:color="auto" w:fill="FFFFFF"/>
        <w:spacing w:before="0" w:beforeAutospacing="0" w:after="300" w:afterAutospacing="0"/>
        <w:ind w:left="567"/>
        <w:contextualSpacing/>
        <w:jc w:val="both"/>
        <w:textAlignment w:val="baseline"/>
        <w:rPr>
          <w:color w:val="000000"/>
        </w:rPr>
      </w:pPr>
    </w:p>
    <w:p w14:paraId="23F42FC4" w14:textId="77777777" w:rsidR="000D0222" w:rsidRDefault="00BF7002" w:rsidP="000D0222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</w:t>
      </w:r>
      <w:r w:rsidR="000D0222" w:rsidRPr="00B656C4">
        <w:rPr>
          <w:b/>
          <w:bCs/>
          <w:color w:val="000000"/>
          <w:sz w:val="22"/>
          <w:szCs w:val="22"/>
        </w:rPr>
        <w:t xml:space="preserve">. </w:t>
      </w:r>
      <w:r w:rsidR="000D0222">
        <w:rPr>
          <w:b/>
          <w:bCs/>
          <w:color w:val="000000"/>
          <w:sz w:val="22"/>
          <w:szCs w:val="22"/>
        </w:rPr>
        <w:t xml:space="preserve">ФИНАНСОВО-ХОЗЯЙСТВЕННАЯ ДЕЯТЕЛЬНОСТЬ </w:t>
      </w:r>
    </w:p>
    <w:p w14:paraId="69D945D2" w14:textId="77777777" w:rsidR="000D0222" w:rsidRDefault="000D0222" w:rsidP="000D0222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АДВОКАТСКОГО ФОРМИРОВАНИЯ</w:t>
      </w:r>
    </w:p>
    <w:p w14:paraId="630A4B6F" w14:textId="77777777" w:rsidR="00F47DA5" w:rsidRDefault="00F47DA5" w:rsidP="000D0222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bCs/>
          <w:color w:val="000000"/>
          <w:sz w:val="22"/>
          <w:szCs w:val="22"/>
        </w:rPr>
      </w:pPr>
    </w:p>
    <w:p w14:paraId="4F587E67" w14:textId="77777777" w:rsidR="00EE1F83" w:rsidRDefault="00BF7002" w:rsidP="00EE1F83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</w:rPr>
        <w:t>5</w:t>
      </w:r>
      <w:r w:rsidR="0058751F" w:rsidRPr="0058751F">
        <w:rPr>
          <w:color w:val="000000"/>
        </w:rPr>
        <w:t>.1.</w:t>
      </w:r>
      <w:r w:rsidR="00A54638">
        <w:rPr>
          <w:color w:val="000000"/>
        </w:rPr>
        <w:t xml:space="preserve">  </w:t>
      </w:r>
      <w:r w:rsidR="003B0252">
        <w:rPr>
          <w:color w:val="000000"/>
          <w:shd w:val="clear" w:color="auto" w:fill="FFFFFF"/>
        </w:rPr>
        <w:t>Средства</w:t>
      </w:r>
      <w:r w:rsidR="00F1302E" w:rsidRPr="0058751F">
        <w:rPr>
          <w:color w:val="000000"/>
          <w:shd w:val="clear" w:color="auto" w:fill="FFFFFF"/>
        </w:rPr>
        <w:t xml:space="preserve">, необходимые для финансирования расходов, направляемых на содержание </w:t>
      </w:r>
      <w:proofErr w:type="gramStart"/>
      <w:r w:rsidR="00253208">
        <w:rPr>
          <w:color w:val="000000"/>
          <w:shd w:val="clear" w:color="auto" w:fill="FFFFFF"/>
        </w:rPr>
        <w:t>адвокатского формирования</w:t>
      </w:r>
      <w:proofErr w:type="gramEnd"/>
      <w:r w:rsidR="00253208">
        <w:rPr>
          <w:color w:val="000000"/>
          <w:shd w:val="clear" w:color="auto" w:fill="FFFFFF"/>
        </w:rPr>
        <w:t xml:space="preserve"> </w:t>
      </w:r>
      <w:r w:rsidR="003B0252">
        <w:rPr>
          <w:color w:val="000000"/>
          <w:shd w:val="clear" w:color="auto" w:fill="FFFFFF"/>
        </w:rPr>
        <w:t xml:space="preserve">формируются </w:t>
      </w:r>
      <w:r w:rsidR="003B0252" w:rsidRPr="0058751F">
        <w:rPr>
          <w:color w:val="000000"/>
          <w:shd w:val="clear" w:color="auto" w:fill="FFFFFF"/>
        </w:rPr>
        <w:t>из ежемесячных обязательных отчислений адвокатов</w:t>
      </w:r>
      <w:r w:rsidR="003B0252">
        <w:rPr>
          <w:color w:val="000000"/>
          <w:shd w:val="clear" w:color="auto" w:fill="FFFFFF"/>
        </w:rPr>
        <w:t xml:space="preserve">, и </w:t>
      </w:r>
      <w:r w:rsidR="00F1302E" w:rsidRPr="0058751F">
        <w:rPr>
          <w:color w:val="000000"/>
          <w:shd w:val="clear" w:color="auto" w:fill="FFFFFF"/>
        </w:rPr>
        <w:t>иных не запрещенных законодательством поступлений</w:t>
      </w:r>
      <w:r w:rsidR="00EE1F83">
        <w:rPr>
          <w:color w:val="000000"/>
          <w:shd w:val="clear" w:color="auto" w:fill="FFFFFF"/>
        </w:rPr>
        <w:t>.</w:t>
      </w:r>
    </w:p>
    <w:p w14:paraId="10F60B97" w14:textId="77777777" w:rsidR="00A54638" w:rsidRDefault="00233F76" w:rsidP="00EE1F83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5.2  </w:t>
      </w:r>
      <w:r w:rsidR="00A5463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Имущество, приобретенное за счет личных средств адвокатов и используемое в ходе осуществления  адвокатской</w:t>
      </w:r>
      <w:r w:rsidR="00A54638">
        <w:rPr>
          <w:color w:val="000000"/>
          <w:shd w:val="clear" w:color="auto" w:fill="FFFFFF"/>
        </w:rPr>
        <w:t xml:space="preserve"> деятельности, является личным имуществом адвокатов.</w:t>
      </w:r>
    </w:p>
    <w:p w14:paraId="4A274EFC" w14:textId="3183C159" w:rsidR="00233F76" w:rsidRDefault="00A54638" w:rsidP="00A54638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5.3. Имущество, которое приобретено за счет средств </w:t>
      </w:r>
      <w:r w:rsidR="00966B4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proofErr w:type="gramStart"/>
      <w:r w:rsidR="00966B45">
        <w:rPr>
          <w:color w:val="000000"/>
          <w:shd w:val="clear" w:color="auto" w:fill="FFFFFF"/>
        </w:rPr>
        <w:t>К</w:t>
      </w:r>
      <w:r>
        <w:rPr>
          <w:color w:val="000000"/>
          <w:shd w:val="clear" w:color="auto" w:fill="FFFFFF"/>
        </w:rPr>
        <w:t>оллегии</w:t>
      </w:r>
      <w:r w:rsidR="00966B45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 является</w:t>
      </w:r>
      <w:proofErr w:type="gramEnd"/>
      <w:r>
        <w:rPr>
          <w:color w:val="000000"/>
          <w:shd w:val="clear" w:color="auto" w:fill="FFFFFF"/>
        </w:rPr>
        <w:t xml:space="preserve"> собственностью </w:t>
      </w:r>
      <w:r w:rsidR="00966B45">
        <w:rPr>
          <w:color w:val="000000"/>
          <w:shd w:val="clear" w:color="auto" w:fill="FFFFFF"/>
        </w:rPr>
        <w:t>К</w:t>
      </w:r>
      <w:r>
        <w:rPr>
          <w:color w:val="000000"/>
          <w:shd w:val="clear" w:color="auto" w:fill="FFFFFF"/>
        </w:rPr>
        <w:t>оллегии.</w:t>
      </w:r>
      <w:r w:rsidR="00233F76">
        <w:rPr>
          <w:color w:val="000000"/>
          <w:shd w:val="clear" w:color="auto" w:fill="FFFFFF"/>
        </w:rPr>
        <w:t xml:space="preserve">  </w:t>
      </w:r>
    </w:p>
    <w:p w14:paraId="610DFD0D" w14:textId="10AB2EA3" w:rsidR="00393B61" w:rsidRDefault="00BF7002" w:rsidP="0058751F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="0058751F">
        <w:rPr>
          <w:color w:val="000000"/>
          <w:shd w:val="clear" w:color="auto" w:fill="FFFFFF"/>
        </w:rPr>
        <w:t>.</w:t>
      </w:r>
      <w:r w:rsidR="00A54638">
        <w:rPr>
          <w:color w:val="000000"/>
          <w:shd w:val="clear" w:color="auto" w:fill="FFFFFF"/>
        </w:rPr>
        <w:t>4</w:t>
      </w:r>
      <w:r w:rsidR="0058751F">
        <w:rPr>
          <w:color w:val="000000"/>
          <w:shd w:val="clear" w:color="auto" w:fill="FFFFFF"/>
        </w:rPr>
        <w:t xml:space="preserve">. В случае выхода адвоката из членов </w:t>
      </w:r>
      <w:r w:rsidR="00966B45">
        <w:rPr>
          <w:color w:val="000000"/>
          <w:shd w:val="clear" w:color="auto" w:fill="FFFFFF"/>
        </w:rPr>
        <w:t xml:space="preserve"> </w:t>
      </w:r>
      <w:r w:rsidR="0058751F">
        <w:rPr>
          <w:color w:val="000000"/>
          <w:shd w:val="clear" w:color="auto" w:fill="FFFFFF"/>
        </w:rPr>
        <w:t xml:space="preserve"> </w:t>
      </w:r>
      <w:r w:rsidR="00966B45">
        <w:rPr>
          <w:color w:val="000000"/>
          <w:shd w:val="clear" w:color="auto" w:fill="FFFFFF"/>
        </w:rPr>
        <w:t>К</w:t>
      </w:r>
      <w:r w:rsidR="0058751F">
        <w:rPr>
          <w:color w:val="000000"/>
          <w:shd w:val="clear" w:color="auto" w:fill="FFFFFF"/>
        </w:rPr>
        <w:t>оллегии</w:t>
      </w:r>
      <w:r w:rsidR="00EE1F83">
        <w:rPr>
          <w:color w:val="000000"/>
          <w:shd w:val="clear" w:color="auto" w:fill="FFFFFF"/>
        </w:rPr>
        <w:t xml:space="preserve">, имущество, приобретенное за счет </w:t>
      </w:r>
      <w:r w:rsidR="00A54638">
        <w:rPr>
          <w:color w:val="000000"/>
          <w:shd w:val="clear" w:color="auto" w:fill="FFFFFF"/>
        </w:rPr>
        <w:t>средств</w:t>
      </w:r>
      <w:r w:rsidR="00EE1F83">
        <w:rPr>
          <w:color w:val="000000"/>
          <w:shd w:val="clear" w:color="auto" w:fill="FFFFFF"/>
        </w:rPr>
        <w:t xml:space="preserve"> </w:t>
      </w:r>
      <w:r w:rsidR="00966B45">
        <w:rPr>
          <w:color w:val="000000"/>
          <w:shd w:val="clear" w:color="auto" w:fill="FFFFFF"/>
        </w:rPr>
        <w:t xml:space="preserve"> </w:t>
      </w:r>
      <w:r w:rsidR="00EE1F83">
        <w:rPr>
          <w:color w:val="000000"/>
          <w:shd w:val="clear" w:color="auto" w:fill="FFFFFF"/>
        </w:rPr>
        <w:t xml:space="preserve"> </w:t>
      </w:r>
      <w:r w:rsidR="00966B45">
        <w:rPr>
          <w:color w:val="000000"/>
          <w:shd w:val="clear" w:color="auto" w:fill="FFFFFF"/>
        </w:rPr>
        <w:t>К</w:t>
      </w:r>
      <w:r w:rsidR="00EE1F83">
        <w:rPr>
          <w:color w:val="000000"/>
          <w:shd w:val="clear" w:color="auto" w:fill="FFFFFF"/>
        </w:rPr>
        <w:t xml:space="preserve">оллегии, остается в собственности </w:t>
      </w:r>
      <w:r w:rsidR="00F1302E" w:rsidRPr="0058751F">
        <w:rPr>
          <w:color w:val="000000"/>
          <w:shd w:val="clear" w:color="auto" w:fill="FFFFFF"/>
        </w:rPr>
        <w:t>Коллегии</w:t>
      </w:r>
      <w:r w:rsidR="00EE1F83">
        <w:rPr>
          <w:color w:val="000000"/>
          <w:shd w:val="clear" w:color="auto" w:fill="FFFFFF"/>
        </w:rPr>
        <w:t>, и не подлежит денежной компенсации</w:t>
      </w:r>
      <w:r w:rsidR="00F1302E" w:rsidRPr="0058751F">
        <w:rPr>
          <w:color w:val="000000"/>
          <w:shd w:val="clear" w:color="auto" w:fill="FFFFFF"/>
        </w:rPr>
        <w:t>.</w:t>
      </w:r>
    </w:p>
    <w:p w14:paraId="36971DF1" w14:textId="1E04F811" w:rsidR="00A05390" w:rsidRPr="006710F8" w:rsidRDefault="00BF7002" w:rsidP="00966B45">
      <w:pPr>
        <w:pStyle w:val="a3"/>
        <w:spacing w:before="0" w:beforeAutospacing="0" w:after="300" w:afterAutospacing="0" w:line="240" w:lineRule="atLeast"/>
        <w:contextualSpacing/>
        <w:jc w:val="both"/>
      </w:pPr>
      <w:r>
        <w:rPr>
          <w:color w:val="000000"/>
          <w:shd w:val="clear" w:color="auto" w:fill="FFFFFF"/>
        </w:rPr>
        <w:t>5</w:t>
      </w:r>
      <w:r w:rsidR="00EE1F83">
        <w:rPr>
          <w:color w:val="000000"/>
          <w:shd w:val="clear" w:color="auto" w:fill="FFFFFF"/>
        </w:rPr>
        <w:t>.</w:t>
      </w:r>
      <w:r w:rsidR="00A54638">
        <w:rPr>
          <w:color w:val="000000"/>
          <w:shd w:val="clear" w:color="auto" w:fill="FFFFFF"/>
        </w:rPr>
        <w:t>5</w:t>
      </w:r>
      <w:r w:rsidR="00EE1F83">
        <w:rPr>
          <w:color w:val="000000"/>
          <w:shd w:val="clear" w:color="auto" w:fill="FFFFFF"/>
        </w:rPr>
        <w:t xml:space="preserve">.   </w:t>
      </w:r>
      <w:r w:rsidR="004E0646">
        <w:rPr>
          <w:color w:val="000000"/>
          <w:shd w:val="clear" w:color="auto" w:fill="FFFFFF"/>
        </w:rPr>
        <w:t>Дополнительные средства, не связанные с фактическими ежемесячными расходами адвокатского формирования, являются добровольными пожертвованиями адвокатов - членов Коллегии и расходуются по целевому назначению, установленному решением Собрания</w:t>
      </w:r>
      <w:r w:rsidR="00A54638">
        <w:rPr>
          <w:color w:val="000000"/>
          <w:shd w:val="clear" w:color="auto" w:fill="FFFFFF"/>
        </w:rPr>
        <w:t xml:space="preserve"> адвокатов, входящих в состав адвокатского формирования</w:t>
      </w:r>
      <w:r w:rsidR="004E0646">
        <w:rPr>
          <w:color w:val="000000"/>
          <w:shd w:val="clear" w:color="auto" w:fill="FFFFFF"/>
        </w:rPr>
        <w:t>.</w:t>
      </w:r>
    </w:p>
    <w:p w14:paraId="5E64663D" w14:textId="77777777" w:rsidR="00A05390" w:rsidRDefault="00A05390" w:rsidP="00253208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rPr>
          <w:b/>
          <w:bCs/>
          <w:color w:val="000000"/>
          <w:sz w:val="22"/>
          <w:szCs w:val="22"/>
        </w:rPr>
      </w:pPr>
      <w:r>
        <w:t xml:space="preserve">                          </w:t>
      </w:r>
    </w:p>
    <w:p w14:paraId="4CB31B22" w14:textId="77777777" w:rsidR="00A05390" w:rsidRDefault="00A05390" w:rsidP="00A05390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</w:t>
      </w:r>
      <w:r w:rsidRPr="00B656C4">
        <w:rPr>
          <w:b/>
          <w:bCs/>
          <w:color w:val="000000"/>
          <w:sz w:val="22"/>
          <w:szCs w:val="22"/>
        </w:rPr>
        <w:t xml:space="preserve">. </w:t>
      </w:r>
      <w:r>
        <w:rPr>
          <w:b/>
          <w:bCs/>
          <w:color w:val="000000"/>
          <w:sz w:val="22"/>
          <w:szCs w:val="22"/>
        </w:rPr>
        <w:t xml:space="preserve">БУХГАЛТЕРСКИЙ УЧЕТ </w:t>
      </w:r>
    </w:p>
    <w:p w14:paraId="0E24D38D" w14:textId="77777777" w:rsidR="00A05390" w:rsidRDefault="00A05390" w:rsidP="00A05390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АДВОКАТСКОГО ФОРМИРОВАНИЯ</w:t>
      </w:r>
    </w:p>
    <w:p w14:paraId="35D486CA" w14:textId="77777777" w:rsidR="00A05390" w:rsidRDefault="00A05390" w:rsidP="00A05390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Cs/>
          <w:color w:val="000000"/>
        </w:rPr>
      </w:pPr>
    </w:p>
    <w:p w14:paraId="3543C08F" w14:textId="77777777" w:rsidR="00A05390" w:rsidRDefault="00A05390" w:rsidP="00A05390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Cs/>
          <w:color w:val="000000"/>
        </w:rPr>
      </w:pPr>
      <w:r w:rsidRPr="00A54638">
        <w:rPr>
          <w:bCs/>
          <w:color w:val="000000"/>
        </w:rPr>
        <w:t xml:space="preserve">6.1. </w:t>
      </w:r>
      <w:r>
        <w:rPr>
          <w:bCs/>
          <w:color w:val="000000"/>
        </w:rPr>
        <w:t xml:space="preserve">  </w:t>
      </w:r>
      <w:r>
        <w:rPr>
          <w:bCs/>
          <w:color w:val="000000"/>
        </w:rPr>
        <w:tab/>
      </w:r>
      <w:r w:rsidRPr="00A54638">
        <w:rPr>
          <w:bCs/>
          <w:color w:val="000000"/>
        </w:rPr>
        <w:t>Адвокатское формирование ведет самостоятельн</w:t>
      </w:r>
      <w:r>
        <w:rPr>
          <w:bCs/>
          <w:color w:val="000000"/>
        </w:rPr>
        <w:t>о</w:t>
      </w:r>
      <w:r w:rsidRPr="00A54638">
        <w:rPr>
          <w:bCs/>
          <w:color w:val="000000"/>
        </w:rPr>
        <w:t xml:space="preserve"> первичн</w:t>
      </w:r>
      <w:r>
        <w:rPr>
          <w:bCs/>
          <w:color w:val="000000"/>
        </w:rPr>
        <w:t>ый</w:t>
      </w:r>
      <w:r w:rsidRPr="00A54638">
        <w:rPr>
          <w:bCs/>
          <w:color w:val="000000"/>
        </w:rPr>
        <w:t xml:space="preserve"> б</w:t>
      </w:r>
      <w:r>
        <w:rPr>
          <w:bCs/>
          <w:color w:val="000000"/>
        </w:rPr>
        <w:t>ухгалтерский учет на основании действующего законодательства Российской Федерации.</w:t>
      </w:r>
    </w:p>
    <w:p w14:paraId="033F0B3D" w14:textId="77777777" w:rsidR="00A05390" w:rsidRDefault="00A05390" w:rsidP="00A05390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6.2. </w:t>
      </w:r>
      <w:r>
        <w:rPr>
          <w:bCs/>
          <w:color w:val="000000"/>
        </w:rPr>
        <w:tab/>
        <w:t>Ответственность за правильность и своевременность ведения первичного бухгалтерского учета возлагается на руководителя адвокатского формирования.</w:t>
      </w:r>
    </w:p>
    <w:p w14:paraId="249EDC1C" w14:textId="77777777" w:rsidR="00A05390" w:rsidRPr="00A54638" w:rsidRDefault="00A05390" w:rsidP="00A05390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6.3.    </w:t>
      </w:r>
      <w:r>
        <w:rPr>
          <w:bCs/>
          <w:color w:val="000000"/>
        </w:rPr>
        <w:tab/>
        <w:t>Для ведения первичного бухгалтерского учета адвокатского формирования могут привлекаться соответствующие специалисты, с которыми может быть заключен договор</w:t>
      </w:r>
      <w:r w:rsidRPr="003959C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об оказании услуг по ведению бухгалтерского учета адвокатского формирования.</w:t>
      </w:r>
    </w:p>
    <w:p w14:paraId="7D6ED372" w14:textId="6AA69064" w:rsidR="00597FB5" w:rsidRDefault="00A05390" w:rsidP="00597FB5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 xml:space="preserve">6.4  </w:t>
      </w:r>
      <w:r>
        <w:rPr>
          <w:color w:val="000000"/>
          <w:shd w:val="clear" w:color="auto" w:fill="FFFFFF"/>
        </w:rPr>
        <w:tab/>
      </w:r>
      <w:proofErr w:type="gramEnd"/>
      <w:r>
        <w:rPr>
          <w:color w:val="000000"/>
          <w:shd w:val="clear" w:color="auto" w:fill="FFFFFF"/>
        </w:rPr>
        <w:t xml:space="preserve">Договор об оказании услуг по ведению бухгалтерского учета адвокатского формирования со стороны Алтайской краевой коллегии адвокатов заключается Председателем </w:t>
      </w:r>
      <w:r w:rsidR="00966B4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="00966B45">
        <w:rPr>
          <w:color w:val="000000"/>
          <w:shd w:val="clear" w:color="auto" w:fill="FFFFFF"/>
        </w:rPr>
        <w:t xml:space="preserve"> К</w:t>
      </w:r>
      <w:r>
        <w:rPr>
          <w:color w:val="000000"/>
          <w:shd w:val="clear" w:color="auto" w:fill="FFFFFF"/>
        </w:rPr>
        <w:t>оллегии.</w:t>
      </w:r>
    </w:p>
    <w:p w14:paraId="1FB2B2E1" w14:textId="77777777" w:rsidR="00597FB5" w:rsidRPr="00597FB5" w:rsidRDefault="00A05390" w:rsidP="00597FB5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 w:rsidRPr="00597FB5">
        <w:rPr>
          <w:color w:val="000000"/>
          <w:shd w:val="clear" w:color="auto" w:fill="FFFFFF"/>
        </w:rPr>
        <w:t xml:space="preserve">6.5    </w:t>
      </w:r>
      <w:r w:rsidRPr="00597FB5">
        <w:rPr>
          <w:color w:val="000000"/>
          <w:shd w:val="clear" w:color="auto" w:fill="FFFFFF"/>
        </w:rPr>
        <w:tab/>
      </w:r>
      <w:r w:rsidR="00597FB5" w:rsidRPr="00597FB5">
        <w:rPr>
          <w:color w:val="000000"/>
          <w:shd w:val="clear" w:color="auto" w:fill="FFFFFF"/>
        </w:rPr>
        <w:t>А</w:t>
      </w:r>
      <w:r w:rsidR="00597FB5">
        <w:rPr>
          <w:color w:val="000000"/>
          <w:shd w:val="clear" w:color="auto" w:fill="FFFFFF"/>
        </w:rPr>
        <w:t xml:space="preserve">двокатское формирование в бухгалтерской деятельности </w:t>
      </w:r>
      <w:r w:rsidR="00597FB5" w:rsidRPr="00597FB5">
        <w:rPr>
          <w:color w:val="000000"/>
          <w:shd w:val="clear" w:color="auto" w:fill="FFFFFF"/>
        </w:rPr>
        <w:t xml:space="preserve">руководствуется </w:t>
      </w:r>
      <w:r w:rsidR="00597FB5" w:rsidRPr="00597FB5">
        <w:rPr>
          <w:color w:val="000000"/>
        </w:rPr>
        <w:t>Федеральны</w:t>
      </w:r>
      <w:r w:rsidR="00597FB5">
        <w:rPr>
          <w:color w:val="000000"/>
        </w:rPr>
        <w:t>м</w:t>
      </w:r>
      <w:r w:rsidR="00597FB5" w:rsidRPr="00597FB5">
        <w:rPr>
          <w:color w:val="000000"/>
        </w:rPr>
        <w:t xml:space="preserve"> закон</w:t>
      </w:r>
      <w:r w:rsidR="00597FB5">
        <w:rPr>
          <w:color w:val="000000"/>
        </w:rPr>
        <w:t>ом</w:t>
      </w:r>
      <w:r w:rsidR="00597FB5" w:rsidRPr="00597FB5">
        <w:rPr>
          <w:color w:val="000000"/>
        </w:rPr>
        <w:t xml:space="preserve"> "О бухгалтерском учете" от 06.12.2011 N 402-ФЗ</w:t>
      </w:r>
      <w:r w:rsidR="00597FB5">
        <w:rPr>
          <w:color w:val="000000"/>
        </w:rPr>
        <w:t>.</w:t>
      </w:r>
    </w:p>
    <w:p w14:paraId="25851BF6" w14:textId="7EFF779E" w:rsidR="00A05390" w:rsidRDefault="00A05390" w:rsidP="00597FB5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6.6. Сведения по ведению бухгалтерского учета адвокатского формирования </w:t>
      </w:r>
      <w:proofErr w:type="gramStart"/>
      <w:r>
        <w:rPr>
          <w:color w:val="000000"/>
          <w:shd w:val="clear" w:color="auto" w:fill="FFFFFF"/>
        </w:rPr>
        <w:t>должны  представляться</w:t>
      </w:r>
      <w:proofErr w:type="gramEnd"/>
      <w:r>
        <w:rPr>
          <w:color w:val="000000"/>
          <w:shd w:val="clear" w:color="auto" w:fill="FFFFFF"/>
        </w:rPr>
        <w:t xml:space="preserve"> в бухгалтерию </w:t>
      </w:r>
      <w:r w:rsidR="00966B4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="00966B45">
        <w:rPr>
          <w:color w:val="000000"/>
          <w:shd w:val="clear" w:color="auto" w:fill="FFFFFF"/>
        </w:rPr>
        <w:t>Ко</w:t>
      </w:r>
      <w:r>
        <w:rPr>
          <w:color w:val="000000"/>
          <w:shd w:val="clear" w:color="auto" w:fill="FFFFFF"/>
        </w:rPr>
        <w:t>ллегии.</w:t>
      </w:r>
    </w:p>
    <w:p w14:paraId="7E8E6502" w14:textId="5BBDE62A" w:rsidR="00A05390" w:rsidRDefault="00A05390" w:rsidP="00A05390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6.7 По требованию Председателя </w:t>
      </w:r>
      <w:proofErr w:type="gramStart"/>
      <w:r w:rsidR="00966B45">
        <w:rPr>
          <w:color w:val="000000"/>
          <w:shd w:val="clear" w:color="auto" w:fill="FFFFFF"/>
        </w:rPr>
        <w:t>К</w:t>
      </w:r>
      <w:r>
        <w:rPr>
          <w:color w:val="000000"/>
          <w:shd w:val="clear" w:color="auto" w:fill="FFFFFF"/>
        </w:rPr>
        <w:t>оллегии  любые</w:t>
      </w:r>
      <w:proofErr w:type="gramEnd"/>
      <w:r>
        <w:rPr>
          <w:color w:val="000000"/>
          <w:shd w:val="clear" w:color="auto" w:fill="FFFFFF"/>
        </w:rPr>
        <w:t xml:space="preserve"> сведения по финансовому состоянию и ведению бухгалтерского учета адвокатского формирования должны быть представлены  в Коллегию </w:t>
      </w:r>
      <w:r w:rsidR="00966B45">
        <w:rPr>
          <w:color w:val="000000"/>
          <w:shd w:val="clear" w:color="auto" w:fill="FFFFFF"/>
        </w:rPr>
        <w:t xml:space="preserve">в </w:t>
      </w:r>
      <w:r>
        <w:rPr>
          <w:color w:val="000000"/>
          <w:shd w:val="clear" w:color="auto" w:fill="FFFFFF"/>
        </w:rPr>
        <w:t>течении одного рабочего дня.</w:t>
      </w:r>
    </w:p>
    <w:p w14:paraId="37C60A38" w14:textId="77777777" w:rsidR="00A05390" w:rsidRDefault="00A05390" w:rsidP="00A05390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6.8. Ответственность за представление сведений по финансовому состоянию, ведению бухгалтерского учета и первичной финансовой документации адвокатского формирования возлагается на Руководителя адвокатского формирования.</w:t>
      </w:r>
    </w:p>
    <w:p w14:paraId="4382D000" w14:textId="7EF58A83" w:rsidR="00A05390" w:rsidRDefault="00A05390" w:rsidP="00A05390">
      <w:pPr>
        <w:pStyle w:val="a3"/>
        <w:spacing w:before="0" w:beforeAutospacing="0" w:after="300" w:afterAutospacing="0" w:line="240" w:lineRule="atLeast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6.9. Финансово-хозяйственн</w:t>
      </w:r>
      <w:r w:rsidR="00966B45">
        <w:rPr>
          <w:color w:val="000000"/>
          <w:shd w:val="clear" w:color="auto" w:fill="FFFFFF"/>
        </w:rPr>
        <w:t xml:space="preserve">ая деятельность </w:t>
      </w:r>
      <w:r>
        <w:rPr>
          <w:color w:val="000000"/>
          <w:shd w:val="clear" w:color="auto" w:fill="FFFFFF"/>
        </w:rPr>
        <w:t>адвокатского формирования может быть проверен</w:t>
      </w:r>
      <w:r w:rsidR="00966B45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 xml:space="preserve"> Президиумом </w:t>
      </w:r>
      <w:r w:rsidR="00966B4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="00966B45">
        <w:rPr>
          <w:color w:val="000000"/>
          <w:shd w:val="clear" w:color="auto" w:fill="FFFFFF"/>
        </w:rPr>
        <w:t>К</w:t>
      </w:r>
      <w:r>
        <w:rPr>
          <w:color w:val="000000"/>
          <w:shd w:val="clear" w:color="auto" w:fill="FFFFFF"/>
        </w:rPr>
        <w:t>оллегии</w:t>
      </w:r>
      <w:r w:rsidR="00966B45">
        <w:rPr>
          <w:color w:val="000000"/>
          <w:shd w:val="clear" w:color="auto" w:fill="FFFFFF"/>
        </w:rPr>
        <w:t xml:space="preserve">.   </w:t>
      </w:r>
      <w:r>
        <w:rPr>
          <w:color w:val="000000"/>
          <w:shd w:val="clear" w:color="auto" w:fill="FFFFFF"/>
        </w:rPr>
        <w:t xml:space="preserve"> </w:t>
      </w:r>
      <w:r w:rsidR="00966B4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</w:p>
    <w:p w14:paraId="0C7258AF" w14:textId="77777777" w:rsidR="00A05390" w:rsidRDefault="00A05390" w:rsidP="00A05390">
      <w:pPr>
        <w:pStyle w:val="a3"/>
        <w:spacing w:before="0" w:beforeAutospacing="0" w:after="300" w:afterAutospacing="0"/>
        <w:rPr>
          <w:color w:val="000000"/>
          <w:shd w:val="clear" w:color="auto" w:fill="FFFFFF"/>
        </w:rPr>
      </w:pPr>
    </w:p>
    <w:p w14:paraId="19C0EC65" w14:textId="5B549D3B" w:rsidR="00A05390" w:rsidRPr="006133DB" w:rsidRDefault="006133DB" w:rsidP="00A05390">
      <w:pPr>
        <w:pStyle w:val="a3"/>
        <w:spacing w:before="0" w:beforeAutospacing="0" w:after="30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</w:t>
      </w:r>
      <w:r w:rsidR="00A05390" w:rsidRPr="006133DB">
        <w:rPr>
          <w:bCs/>
          <w:color w:val="000000"/>
        </w:rPr>
        <w:t xml:space="preserve">Во всем остальном, что не предусмотрено настоящим Положением, адвокаты, входящие в состав адвокатского формирования Алтайской краевой коллегии адвокатов, руководствуются действующим законодательством </w:t>
      </w:r>
      <w:proofErr w:type="gramStart"/>
      <w:r w:rsidR="00A05390" w:rsidRPr="006133DB">
        <w:rPr>
          <w:bCs/>
          <w:color w:val="000000"/>
        </w:rPr>
        <w:t>РФ  и</w:t>
      </w:r>
      <w:proofErr w:type="gramEnd"/>
      <w:r w:rsidR="00A05390" w:rsidRPr="006133DB">
        <w:rPr>
          <w:bCs/>
          <w:color w:val="000000"/>
        </w:rPr>
        <w:t xml:space="preserve">   Уставом Алтайской краевой коллегии адвокатов.</w:t>
      </w:r>
    </w:p>
    <w:p w14:paraId="1939A8B9" w14:textId="77777777" w:rsidR="00A05390" w:rsidRPr="006133DB" w:rsidRDefault="00A05390" w:rsidP="00A05390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both"/>
        <w:rPr>
          <w:bCs/>
        </w:rPr>
      </w:pPr>
    </w:p>
    <w:p w14:paraId="540A865D" w14:textId="77777777" w:rsidR="00B15A67" w:rsidRDefault="00B15A67" w:rsidP="00B15A67">
      <w:pPr>
        <w:pStyle w:val="a3"/>
        <w:shd w:val="clear" w:color="auto" w:fill="FFFFFF"/>
        <w:spacing w:before="0" w:beforeAutospacing="0" w:after="240" w:afterAutospacing="0" w:line="240" w:lineRule="atLeast"/>
        <w:contextualSpacing/>
        <w:jc w:val="center"/>
      </w:pPr>
    </w:p>
    <w:sectPr w:rsidR="00B15A67" w:rsidSect="00B4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76E"/>
    <w:multiLevelType w:val="multilevel"/>
    <w:tmpl w:val="3E665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D606C4"/>
    <w:multiLevelType w:val="hybridMultilevel"/>
    <w:tmpl w:val="888CF5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CE68EC"/>
    <w:multiLevelType w:val="hybridMultilevel"/>
    <w:tmpl w:val="D2FEF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59170A"/>
    <w:multiLevelType w:val="hybridMultilevel"/>
    <w:tmpl w:val="3E103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46005"/>
    <w:multiLevelType w:val="hybridMultilevel"/>
    <w:tmpl w:val="E7F2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A3C9E"/>
    <w:multiLevelType w:val="hybridMultilevel"/>
    <w:tmpl w:val="5248E8A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44C29BB"/>
    <w:multiLevelType w:val="multilevel"/>
    <w:tmpl w:val="2C76FBF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65774C6E"/>
    <w:multiLevelType w:val="hybridMultilevel"/>
    <w:tmpl w:val="E0581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E24E1"/>
    <w:multiLevelType w:val="multilevel"/>
    <w:tmpl w:val="F54870E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2055157291">
    <w:abstractNumId w:val="3"/>
  </w:num>
  <w:num w:numId="2" w16cid:durableId="118574771">
    <w:abstractNumId w:val="0"/>
  </w:num>
  <w:num w:numId="3" w16cid:durableId="1368218006">
    <w:abstractNumId w:val="7"/>
  </w:num>
  <w:num w:numId="4" w16cid:durableId="914436202">
    <w:abstractNumId w:val="2"/>
  </w:num>
  <w:num w:numId="5" w16cid:durableId="1016469935">
    <w:abstractNumId w:val="4"/>
  </w:num>
  <w:num w:numId="6" w16cid:durableId="1657106699">
    <w:abstractNumId w:val="1"/>
  </w:num>
  <w:num w:numId="7" w16cid:durableId="141702517">
    <w:abstractNumId w:val="8"/>
  </w:num>
  <w:num w:numId="8" w16cid:durableId="1634797931">
    <w:abstractNumId w:val="5"/>
  </w:num>
  <w:num w:numId="9" w16cid:durableId="294453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04"/>
    <w:rsid w:val="0001266F"/>
    <w:rsid w:val="00016B42"/>
    <w:rsid w:val="00056FBF"/>
    <w:rsid w:val="00061583"/>
    <w:rsid w:val="000A40D1"/>
    <w:rsid w:val="000D0222"/>
    <w:rsid w:val="000D3B52"/>
    <w:rsid w:val="00103298"/>
    <w:rsid w:val="001053F4"/>
    <w:rsid w:val="00116D2A"/>
    <w:rsid w:val="00116D7A"/>
    <w:rsid w:val="00120957"/>
    <w:rsid w:val="001907CA"/>
    <w:rsid w:val="001F7D04"/>
    <w:rsid w:val="00233F76"/>
    <w:rsid w:val="00253208"/>
    <w:rsid w:val="00253FF6"/>
    <w:rsid w:val="00257692"/>
    <w:rsid w:val="00287B2E"/>
    <w:rsid w:val="002A7195"/>
    <w:rsid w:val="002B08A9"/>
    <w:rsid w:val="002B308A"/>
    <w:rsid w:val="002C6673"/>
    <w:rsid w:val="002F5B20"/>
    <w:rsid w:val="002F6266"/>
    <w:rsid w:val="00306FF8"/>
    <w:rsid w:val="00312251"/>
    <w:rsid w:val="00324D55"/>
    <w:rsid w:val="003309A8"/>
    <w:rsid w:val="0033502E"/>
    <w:rsid w:val="00362753"/>
    <w:rsid w:val="00384395"/>
    <w:rsid w:val="00386262"/>
    <w:rsid w:val="00393B61"/>
    <w:rsid w:val="003959C5"/>
    <w:rsid w:val="003B0252"/>
    <w:rsid w:val="003B6A13"/>
    <w:rsid w:val="004034FE"/>
    <w:rsid w:val="00431402"/>
    <w:rsid w:val="00445FC6"/>
    <w:rsid w:val="00461FF1"/>
    <w:rsid w:val="004B37E3"/>
    <w:rsid w:val="004D05CF"/>
    <w:rsid w:val="004E0646"/>
    <w:rsid w:val="004F7201"/>
    <w:rsid w:val="00512446"/>
    <w:rsid w:val="00533558"/>
    <w:rsid w:val="00577131"/>
    <w:rsid w:val="005831A3"/>
    <w:rsid w:val="00585AFB"/>
    <w:rsid w:val="0058751F"/>
    <w:rsid w:val="00597FB5"/>
    <w:rsid w:val="005D7D0D"/>
    <w:rsid w:val="006133DB"/>
    <w:rsid w:val="006253C5"/>
    <w:rsid w:val="00625872"/>
    <w:rsid w:val="00640B6D"/>
    <w:rsid w:val="006621C7"/>
    <w:rsid w:val="006915A2"/>
    <w:rsid w:val="00694418"/>
    <w:rsid w:val="006F5EC5"/>
    <w:rsid w:val="00723F39"/>
    <w:rsid w:val="00756FB9"/>
    <w:rsid w:val="007A2277"/>
    <w:rsid w:val="007D69AF"/>
    <w:rsid w:val="00813F0B"/>
    <w:rsid w:val="008873AE"/>
    <w:rsid w:val="00890C2D"/>
    <w:rsid w:val="0089478D"/>
    <w:rsid w:val="008E26D5"/>
    <w:rsid w:val="00903916"/>
    <w:rsid w:val="00934B89"/>
    <w:rsid w:val="00934FBE"/>
    <w:rsid w:val="00966B45"/>
    <w:rsid w:val="00995E54"/>
    <w:rsid w:val="00A05390"/>
    <w:rsid w:val="00A07603"/>
    <w:rsid w:val="00A44105"/>
    <w:rsid w:val="00A54638"/>
    <w:rsid w:val="00A7495E"/>
    <w:rsid w:val="00B15A67"/>
    <w:rsid w:val="00B40435"/>
    <w:rsid w:val="00B47BEC"/>
    <w:rsid w:val="00B656C4"/>
    <w:rsid w:val="00BA366B"/>
    <w:rsid w:val="00BB1F54"/>
    <w:rsid w:val="00BE425D"/>
    <w:rsid w:val="00BF7002"/>
    <w:rsid w:val="00C27CA7"/>
    <w:rsid w:val="00C44D6E"/>
    <w:rsid w:val="00C61E69"/>
    <w:rsid w:val="00C67025"/>
    <w:rsid w:val="00CA55BA"/>
    <w:rsid w:val="00CE6AF1"/>
    <w:rsid w:val="00D571D4"/>
    <w:rsid w:val="00D74E8C"/>
    <w:rsid w:val="00D86CE8"/>
    <w:rsid w:val="00DD688C"/>
    <w:rsid w:val="00E01600"/>
    <w:rsid w:val="00E41B29"/>
    <w:rsid w:val="00E45377"/>
    <w:rsid w:val="00E6268C"/>
    <w:rsid w:val="00E7290D"/>
    <w:rsid w:val="00E77C25"/>
    <w:rsid w:val="00EA1FA9"/>
    <w:rsid w:val="00EE0197"/>
    <w:rsid w:val="00EE1F83"/>
    <w:rsid w:val="00EE5494"/>
    <w:rsid w:val="00F016F5"/>
    <w:rsid w:val="00F0742E"/>
    <w:rsid w:val="00F1302E"/>
    <w:rsid w:val="00F45EB6"/>
    <w:rsid w:val="00F47DA5"/>
    <w:rsid w:val="00FF5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FB79"/>
  <w15:docId w15:val="{5EA2E713-B304-4326-AD84-84E24EAF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435"/>
  </w:style>
  <w:style w:type="paragraph" w:styleId="1">
    <w:name w:val="heading 1"/>
    <w:basedOn w:val="a"/>
    <w:next w:val="a"/>
    <w:link w:val="10"/>
    <w:uiPriority w:val="9"/>
    <w:qFormat/>
    <w:rsid w:val="00597F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34FE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7D0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4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30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36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7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59E3-4D95-4A3E-8172-9B1770DF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13</cp:revision>
  <cp:lastPrinted>2023-12-28T06:25:00Z</cp:lastPrinted>
  <dcterms:created xsi:type="dcterms:W3CDTF">2023-12-27T04:11:00Z</dcterms:created>
  <dcterms:modified xsi:type="dcterms:W3CDTF">2023-12-28T06:27:00Z</dcterms:modified>
</cp:coreProperties>
</file>